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48F" w14:textId="77777777" w:rsidR="00367668" w:rsidRPr="00367668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F8D2992" w14:textId="77777777" w:rsidR="00367668" w:rsidRPr="00AB688A" w:rsidRDefault="00367668" w:rsidP="0036766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580972F" w14:textId="77777777" w:rsidR="00367668" w:rsidRPr="00367668" w:rsidRDefault="00367668" w:rsidP="003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34DB69" w14:textId="7995EED8" w:rsidR="009E0894" w:rsidRPr="009E0894" w:rsidRDefault="002231AE" w:rsidP="004279FA">
      <w:pPr>
        <w:pStyle w:val="NormalWeb"/>
        <w:spacing w:before="0" w:beforeAutospacing="0" w:after="0" w:afterAutospacing="0"/>
        <w:ind w:hanging="426"/>
        <w:rPr>
          <w:rFonts w:eastAsia="Times New Roman"/>
          <w:lang w:val="en-GB" w:eastAsia="en-GB"/>
        </w:rPr>
      </w:pPr>
      <w:r w:rsidRPr="009E0894">
        <w:rPr>
          <w:b/>
          <w:sz w:val="28"/>
        </w:rPr>
        <w:t xml:space="preserve"> </w:t>
      </w:r>
      <w:r w:rsidR="009E0894" w:rsidRPr="009E0894"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>Internal energy and energy transfers</w:t>
      </w:r>
    </w:p>
    <w:p w14:paraId="43D2365E" w14:textId="77777777" w:rsidR="009E0894" w:rsidRDefault="009E0894" w:rsidP="00412439">
      <w:pPr>
        <w:rPr>
          <w:bCs/>
          <w:lang w:val="en-US"/>
        </w:rPr>
      </w:pPr>
    </w:p>
    <w:p w14:paraId="727C8B36" w14:textId="111C1798" w:rsidR="009E0894" w:rsidRPr="009E0894" w:rsidRDefault="00300EDC" w:rsidP="009E0894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Define</w:t>
      </w:r>
      <w:r w:rsidR="0016447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internal energy.</w:t>
      </w:r>
    </w:p>
    <w:p w14:paraId="2EF5995E" w14:textId="77777777" w:rsidR="009E0894" w:rsidRPr="009E0894" w:rsidRDefault="009E0894" w:rsidP="009E0894">
      <w:pPr>
        <w:tabs>
          <w:tab w:val="num" w:pos="28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489107759"/>
      <w:r w:rsidRP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</w:t>
      </w:r>
    </w:p>
    <w:p w14:paraId="1F0983A4" w14:textId="77777777" w:rsidR="009E0894" w:rsidRPr="009E0894" w:rsidRDefault="009E0894" w:rsidP="009E0894">
      <w:pPr>
        <w:tabs>
          <w:tab w:val="num" w:pos="28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0894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</w:p>
    <w:bookmarkEnd w:id="0"/>
    <w:p w14:paraId="4B0BF1E9" w14:textId="77777777" w:rsidR="009E0894" w:rsidRPr="009E0894" w:rsidRDefault="009E0894" w:rsidP="009E08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4C4E7D" w14:textId="77777777" w:rsidR="009E0894" w:rsidRPr="009E0894" w:rsidRDefault="009E0894" w:rsidP="007676A9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9E089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Which of the following will change the internal energy of a stone?</w:t>
      </w:r>
      <w:r w:rsid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(circle the correct answer</w:t>
      </w:r>
    </w:p>
    <w:p w14:paraId="1E6BD8E5" w14:textId="77777777" w:rsidR="009E0894" w:rsidRPr="009E0894" w:rsidRDefault="009E0894" w:rsidP="009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6C879C" w14:textId="77777777" w:rsidR="009E0894" w:rsidRPr="009E0894" w:rsidRDefault="009E0894" w:rsidP="009E0894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9E089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Lifting it to the top of a building  </w:t>
      </w:r>
    </w:p>
    <w:p w14:paraId="209B2AEA" w14:textId="77777777" w:rsidR="009E0894" w:rsidRPr="009E0894" w:rsidRDefault="009E0894" w:rsidP="009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BCA122B" w14:textId="77777777" w:rsidR="009E0894" w:rsidRPr="009E0894" w:rsidRDefault="009E0894" w:rsidP="009E0894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9E0894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Heating it </w:t>
      </w:r>
    </w:p>
    <w:p w14:paraId="1228008C" w14:textId="77777777" w:rsidR="009E0894" w:rsidRPr="009E0894" w:rsidRDefault="009E0894" w:rsidP="009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A9B754" w14:textId="77777777" w:rsidR="009E0894" w:rsidRPr="007676A9" w:rsidRDefault="009E0894" w:rsidP="007676A9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Firing it from a catapult</w:t>
      </w:r>
    </w:p>
    <w:p w14:paraId="40EADB65" w14:textId="77777777" w:rsidR="007676A9" w:rsidRPr="007676A9" w:rsidRDefault="007676A9" w:rsidP="007676A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EF8F48" w14:textId="0517F064" w:rsidR="009E0894" w:rsidRPr="007676A9" w:rsidRDefault="009E0894" w:rsidP="007676A9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</w:pP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Water and the chemical </w:t>
      </w:r>
      <w:r w:rsidRPr="007676A9">
        <w:rPr>
          <w:rFonts w:eastAsiaTheme="minorEastAsia" w:hAnsi="Calibri"/>
          <w:iCs/>
          <w:color w:val="000000" w:themeColor="text1"/>
          <w:kern w:val="24"/>
          <w:sz w:val="24"/>
          <w:szCs w:val="24"/>
          <w:lang w:val="en-US" w:eastAsia="en-GB"/>
        </w:rPr>
        <w:t>isooctane</w:t>
      </w: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both boil at 100</w:t>
      </w:r>
      <w:r w:rsidR="00962711" w:rsidRPr="00962711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val="en-US" w:eastAsia="en-GB"/>
        </w:rPr>
        <w:t>0</w:t>
      </w: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C. When the same </w:t>
      </w:r>
      <w:r w:rsidR="00300EDC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mass</w:t>
      </w:r>
      <w:r w:rsidR="00300EDC"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 xml:space="preserve"> </w:t>
      </w:r>
      <w:r w:rsidRPr="007676A9">
        <w:rPr>
          <w:rFonts w:eastAsiaTheme="minorEastAsia" w:hAnsi="Calibri"/>
          <w:color w:val="000000" w:themeColor="text1"/>
          <w:kern w:val="24"/>
          <w:sz w:val="24"/>
          <w:szCs w:val="24"/>
          <w:lang w:val="en-US" w:eastAsia="en-GB"/>
        </w:rPr>
        <w:t>of each substance is placed on a heater, the isooctane boils first. Explain why this happens.</w:t>
      </w:r>
    </w:p>
    <w:p w14:paraId="5D586B9C" w14:textId="77777777" w:rsidR="007676A9" w:rsidRPr="007676A9" w:rsidRDefault="007676A9" w:rsidP="00767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253131" w14:textId="77777777" w:rsidR="007676A9" w:rsidRDefault="007676A9" w:rsidP="007676A9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41DCDF65" w14:textId="77777777" w:rsidR="007676A9" w:rsidRDefault="007676A9" w:rsidP="007676A9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5173012E" w14:textId="77777777" w:rsidR="007676A9" w:rsidRDefault="007676A9" w:rsidP="007676A9">
      <w:pPr>
        <w:tabs>
          <w:tab w:val="num" w:pos="284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</w:t>
      </w:r>
    </w:p>
    <w:p w14:paraId="4401133C" w14:textId="77777777" w:rsidR="00300EDC" w:rsidRPr="008D198E" w:rsidRDefault="00300EDC" w:rsidP="006A21C8">
      <w:pPr>
        <w:tabs>
          <w:tab w:val="num" w:pos="0"/>
        </w:tabs>
        <w:spacing w:after="0" w:line="24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4. A hot stone is placed into a glass of water containing 200 g of cold water. The stone transfers 25 200 J of energy to the water. How much will the temperature of the water rise?</w:t>
      </w:r>
    </w:p>
    <w:p w14:paraId="784BB03F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specific heat capacity of water = 4200 J/kg </w:t>
      </w:r>
      <w:proofErr w:type="spellStart"/>
      <w:r w:rsidRPr="008D198E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o</w:t>
      </w:r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proofErr w:type="spellEnd"/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     </w:t>
      </w:r>
      <w:r w:rsidRPr="008D198E">
        <w:rPr>
          <w:rFonts w:eastAsia="Times New Roman" w:cstheme="minorHAnsi"/>
          <w:b/>
          <w:bCs/>
          <w:sz w:val="24"/>
          <w:szCs w:val="24"/>
          <w:lang w:val="el-GR" w:eastAsia="en-GB"/>
        </w:rPr>
        <w:t>Δ</w:t>
      </w:r>
      <w:r w:rsidRPr="008D198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 = m </w:t>
      </w:r>
      <w:r w:rsidRPr="008D198E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 xml:space="preserve">c </w:t>
      </w:r>
      <w:r w:rsidRPr="008D198E">
        <w:rPr>
          <w:rFonts w:eastAsia="Times New Roman" w:cstheme="minorHAnsi"/>
          <w:b/>
          <w:bCs/>
          <w:sz w:val="24"/>
          <w:szCs w:val="24"/>
          <w:lang w:val="el-GR" w:eastAsia="en-GB"/>
        </w:rPr>
        <w:t>Δθ</w:t>
      </w:r>
    </w:p>
    <w:p w14:paraId="0AB55DB9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6AD926FF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27B9E599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21A9D3DC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</w:p>
    <w:p w14:paraId="0B315805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5. What is specific latent heat?</w:t>
      </w:r>
    </w:p>
    <w:p w14:paraId="7F0A7B06" w14:textId="35869461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501E92C2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3FF106CD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</w:p>
    <w:p w14:paraId="1C9EB6A6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6. Explain the difference between latent heat of fusion and latent heat of vaporisation.</w:t>
      </w:r>
    </w:p>
    <w:p w14:paraId="0FD1BF6C" w14:textId="783358C6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t>_____________________________________________________________________</w:t>
      </w:r>
    </w:p>
    <w:p w14:paraId="7CA93FCA" w14:textId="77777777" w:rsidR="00300EDC" w:rsidRPr="008D198E" w:rsidRDefault="00300EDC" w:rsidP="00300EDC">
      <w:pPr>
        <w:tabs>
          <w:tab w:val="num" w:pos="284"/>
        </w:tabs>
        <w:spacing w:after="0" w:line="360" w:lineRule="auto"/>
        <w:ind w:left="284"/>
        <w:rPr>
          <w:rFonts w:eastAsia="Times New Roman" w:cstheme="minorHAnsi"/>
          <w:sz w:val="24"/>
          <w:szCs w:val="24"/>
          <w:lang w:eastAsia="en-GB"/>
        </w:rPr>
      </w:pPr>
      <w:r w:rsidRPr="008D198E">
        <w:rPr>
          <w:rFonts w:eastAsia="Times New Roman" w:cstheme="minorHAnsi"/>
          <w:sz w:val="24"/>
          <w:szCs w:val="24"/>
          <w:lang w:eastAsia="en-GB"/>
        </w:rPr>
        <w:lastRenderedPageBreak/>
        <w:t>_____________________________________________________________________</w:t>
      </w:r>
    </w:p>
    <w:p w14:paraId="04011302" w14:textId="77777777" w:rsidR="00300EDC" w:rsidRPr="00300EDC" w:rsidRDefault="00300EDC" w:rsidP="00300EDC">
      <w:pPr>
        <w:tabs>
          <w:tab w:val="num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F66607" w14:textId="77777777" w:rsidR="001F10F4" w:rsidRDefault="00A631C7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7. A boiler is being used to heat water. The graph shows the temperature of the water every </w:t>
      </w:r>
      <w:r w:rsidR="001F10F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58B4D12A" w14:textId="77777777" w:rsidR="00A631C7" w:rsidRDefault="001F10F4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5 minutes.</w:t>
      </w:r>
    </w:p>
    <w:p w14:paraId="2BC9220F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70C041" wp14:editId="378C3882">
            <wp:simplePos x="0" y="0"/>
            <wp:positionH relativeFrom="column">
              <wp:posOffset>2962275</wp:posOffset>
            </wp:positionH>
            <wp:positionV relativeFrom="paragraph">
              <wp:posOffset>7620</wp:posOffset>
            </wp:positionV>
            <wp:extent cx="3661250" cy="2714625"/>
            <wp:effectExtent l="0" t="0" r="0" b="0"/>
            <wp:wrapNone/>
            <wp:docPr id="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61FE921-F17D-4A95-9CF7-990F50ADE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61FE921-F17D-4A95-9CF7-990F50ADE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943" cy="272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5F35" w14:textId="77777777" w:rsidR="00A631C7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a. What state is the water in between points </w:t>
      </w:r>
    </w:p>
    <w:p w14:paraId="674D5236" w14:textId="77777777" w:rsidR="00A631C7" w:rsidRDefault="00A631C7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Q and R?</w:t>
      </w:r>
    </w:p>
    <w:p w14:paraId="1C57D948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13755B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2DFBD38" w14:textId="77777777" w:rsidR="0081649C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6AFDAA" w14:textId="77777777" w:rsidR="00A631C7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b. At which point does the water begin </w:t>
      </w:r>
    </w:p>
    <w:p w14:paraId="7F922105" w14:textId="77777777" w:rsidR="00A631C7" w:rsidRDefault="00A631C7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  <w:r w:rsidR="008164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to evaporate?</w:t>
      </w:r>
    </w:p>
    <w:p w14:paraId="2409BAD9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451DE6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_________________________________</w:t>
      </w:r>
    </w:p>
    <w:p w14:paraId="73CD67B5" w14:textId="77777777" w:rsidR="001F10F4" w:rsidRPr="00A631C7" w:rsidRDefault="001F10F4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10929A" w14:textId="77777777" w:rsidR="00A631C7" w:rsidRDefault="0081649C" w:rsidP="0081649C">
      <w:pPr>
        <w:spacing w:after="0" w:line="240" w:lineRule="auto"/>
        <w:ind w:left="284" w:hanging="284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c. What state is the water in at 110</w:t>
      </w:r>
      <w:r w:rsidR="000D3FB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1F10F4" w:rsidRPr="001F10F4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  <w:lang w:eastAsia="en-GB"/>
        </w:rPr>
        <w:t>0</w:t>
      </w:r>
      <w:r w:rsidR="00A631C7"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C?</w:t>
      </w:r>
    </w:p>
    <w:p w14:paraId="58D4DD8F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94498F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 _________________________________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57ACB8F5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184073A3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BA0E584" w14:textId="77777777" w:rsidR="0081649C" w:rsidRDefault="0081649C" w:rsidP="00A631C7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691E6B9" w14:textId="77777777" w:rsidR="0081649C" w:rsidRPr="00A631C7" w:rsidRDefault="0081649C" w:rsidP="00A6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4D2519" w14:textId="2A7BD2DF" w:rsidR="0081649C" w:rsidRPr="0081649C" w:rsidRDefault="00A631C7" w:rsidP="00E008D9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Candle wax has a latent heat of fusion of 200 000</w:t>
      </w:r>
      <w:r w:rsidR="000D3FB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J/kg. If the candle is at its melting temperature, how much heat energy is needed to melt a</w:t>
      </w:r>
      <w:r w:rsidR="008164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250</w:t>
      </w:r>
      <w:r w:rsidR="008D198E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g candle?  </w:t>
      </w:r>
    </w:p>
    <w:p w14:paraId="5894D40C" w14:textId="77777777" w:rsidR="00A631C7" w:rsidRPr="00A631C7" w:rsidRDefault="00A631C7" w:rsidP="008164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  <w:r w:rsidRPr="00A631C7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6097B164" w14:textId="77777777" w:rsidR="00A631C7" w:rsidRDefault="00A631C7" w:rsidP="00A631C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vertAlign w:val="subscript"/>
          <w:lang w:eastAsia="en-GB"/>
        </w:rPr>
      </w:pPr>
      <w:r w:rsidRPr="00A631C7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n-GB"/>
        </w:rPr>
        <w:t>E = m L</w:t>
      </w:r>
      <w:r w:rsidRPr="00A631C7"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vertAlign w:val="subscript"/>
          <w:lang w:eastAsia="en-GB"/>
        </w:rPr>
        <w:t>f</w:t>
      </w:r>
    </w:p>
    <w:p w14:paraId="367D2BC9" w14:textId="77777777" w:rsidR="002D4DE5" w:rsidRDefault="002D4DE5" w:rsidP="00A631C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</w:pPr>
    </w:p>
    <w:p w14:paraId="7B058B6B" w14:textId="77777777" w:rsidR="002D4DE5" w:rsidRDefault="002D4DE5" w:rsidP="00A631C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</w:pPr>
    </w:p>
    <w:p w14:paraId="1EC27A10" w14:textId="77777777" w:rsidR="002D4DE5" w:rsidRDefault="002D4DE5" w:rsidP="002D4DE5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</w:pPr>
    </w:p>
    <w:p w14:paraId="25D18AC3" w14:textId="77777777" w:rsidR="002D4DE5" w:rsidRDefault="002D4DE5" w:rsidP="002D4DE5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</w:pP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 w:rsidR="00226650">
        <w:rPr>
          <w:rFonts w:eastAsiaTheme="minorEastAsia" w:hAnsi="Calibri"/>
          <w:b/>
          <w:bCs/>
          <w:color w:val="000000" w:themeColor="text1"/>
          <w:kern w:val="24"/>
          <w:position w:val="-12"/>
          <w:sz w:val="32"/>
          <w:szCs w:val="32"/>
          <w:lang w:eastAsia="en-GB"/>
        </w:rPr>
        <w:tab/>
      </w:r>
      <w:r w:rsidR="00226650" w:rsidRP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 xml:space="preserve">Heat energy </w:t>
      </w:r>
      <w:r w:rsid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>=</w:t>
      </w:r>
      <w:r w:rsidR="00226650" w:rsidRP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 xml:space="preserve"> ____</w:t>
      </w:r>
      <w:r w:rsidR="00226650"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  <w:t>__________</w:t>
      </w:r>
    </w:p>
    <w:p w14:paraId="72C5113C" w14:textId="77777777" w:rsidR="00226650" w:rsidRDefault="00226650" w:rsidP="002D4DE5">
      <w:pPr>
        <w:spacing w:after="0" w:line="240" w:lineRule="auto"/>
        <w:rPr>
          <w:rFonts w:eastAsiaTheme="minorEastAsia" w:hAnsi="Calibri"/>
          <w:bCs/>
          <w:color w:val="000000" w:themeColor="text1"/>
          <w:kern w:val="24"/>
          <w:position w:val="-12"/>
          <w:sz w:val="24"/>
          <w:szCs w:val="24"/>
          <w:lang w:eastAsia="en-GB"/>
        </w:rPr>
      </w:pPr>
    </w:p>
    <w:p w14:paraId="22CAFD2B" w14:textId="40040E11" w:rsidR="00066994" w:rsidRPr="00273B2A" w:rsidRDefault="00066994" w:rsidP="00273B2A">
      <w:pPr>
        <w:rPr>
          <w:rFonts w:cstheme="minorHAnsi"/>
          <w:b/>
          <w:sz w:val="28"/>
          <w:szCs w:val="24"/>
          <w:lang w:val="en-US"/>
        </w:rPr>
      </w:pPr>
      <w:bookmarkStart w:id="1" w:name="_GoBack"/>
      <w:bookmarkEnd w:id="1"/>
      <w:r>
        <w:rPr>
          <w:rFonts w:eastAsia="Times New Roman" w:cs="Arial"/>
          <w:b/>
          <w:lang w:val="en-US"/>
        </w:rPr>
        <w:tab/>
      </w:r>
      <w:r>
        <w:rPr>
          <w:rFonts w:eastAsia="Times New Roman" w:cs="Arial"/>
          <w:b/>
          <w:lang w:val="en-US"/>
        </w:rPr>
        <w:tab/>
      </w:r>
      <w:r>
        <w:rPr>
          <w:rFonts w:eastAsia="Times New Roman" w:cs="Arial"/>
          <w:b/>
          <w:lang w:val="en-US"/>
        </w:rPr>
        <w:tab/>
      </w:r>
      <w:r>
        <w:rPr>
          <w:rFonts w:eastAsia="Times New Roman" w:cs="Arial"/>
          <w:b/>
          <w:lang w:val="en-US"/>
        </w:rPr>
        <w:tab/>
      </w:r>
      <w:r>
        <w:rPr>
          <w:rFonts w:eastAsia="Times New Roman" w:cs="Arial"/>
          <w:b/>
          <w:lang w:val="en-US"/>
        </w:rPr>
        <w:tab/>
      </w:r>
      <w:r>
        <w:rPr>
          <w:rFonts w:eastAsia="Times New Roman" w:cs="Arial"/>
          <w:b/>
          <w:lang w:val="en-US"/>
        </w:rPr>
        <w:tab/>
      </w:r>
    </w:p>
    <w:sectPr w:rsidR="00066994" w:rsidRPr="00273B2A" w:rsidSect="00367668">
      <w:headerReference w:type="default" r:id="rId10"/>
      <w:footerReference w:type="even" r:id="rId11"/>
      <w:footerReference w:type="default" r:id="rId12"/>
      <w:pgSz w:w="11906" w:h="16838"/>
      <w:pgMar w:top="1440" w:right="1416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E891" w14:textId="77777777" w:rsidR="00E71159" w:rsidRDefault="00E71159" w:rsidP="00683DA2">
      <w:pPr>
        <w:spacing w:after="0" w:line="240" w:lineRule="auto"/>
      </w:pPr>
      <w:r>
        <w:separator/>
      </w:r>
    </w:p>
  </w:endnote>
  <w:endnote w:type="continuationSeparator" w:id="0">
    <w:p w14:paraId="769FF359" w14:textId="77777777" w:rsidR="00E71159" w:rsidRDefault="00E71159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C8BE" w14:textId="77777777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C0355" w14:textId="77777777"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6B0B" w14:textId="4FD95735"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4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C30D5" w14:textId="77777777" w:rsidR="005D5778" w:rsidRPr="00AD2A9E" w:rsidRDefault="00AD2A9E" w:rsidP="00AD2A9E">
    <w:pPr>
      <w:pStyle w:val="Footer"/>
      <w:ind w:right="360"/>
      <w:rPr>
        <w:lang w:val="en-US"/>
      </w:rPr>
    </w:pPr>
    <w:r w:rsidRPr="00AD2A9E">
      <w:t xml:space="preserve">© Copyright </w:t>
    </w:r>
    <w:proofErr w:type="gramStart"/>
    <w:r w:rsidRPr="00AD2A9E">
      <w:t>The</w:t>
    </w:r>
    <w:proofErr w:type="gramEnd"/>
    <w:r w:rsidRPr="00AD2A9E">
      <w:t xml:space="preserve"> </w:t>
    </w:r>
    <w:proofErr w:type="spellStart"/>
    <w:r w:rsidRPr="00AD2A9E">
      <w:t>PiXL</w:t>
    </w:r>
    <w:proofErr w:type="spellEnd"/>
    <w:r w:rsidRPr="00AD2A9E">
      <w:t xml:space="preserve"> Club Ltd,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FF86" w14:textId="77777777" w:rsidR="00E71159" w:rsidRDefault="00E71159" w:rsidP="00683DA2">
      <w:pPr>
        <w:spacing w:after="0" w:line="240" w:lineRule="auto"/>
      </w:pPr>
      <w:r>
        <w:separator/>
      </w:r>
    </w:p>
  </w:footnote>
  <w:footnote w:type="continuationSeparator" w:id="0">
    <w:p w14:paraId="09710EAC" w14:textId="77777777" w:rsidR="00E71159" w:rsidRDefault="00E71159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4007" w14:textId="77777777" w:rsidR="00683DA2" w:rsidRPr="00367668" w:rsidRDefault="00683DA2" w:rsidP="00367668">
    <w:pPr>
      <w:pStyle w:val="Header"/>
      <w:ind w:left="2160" w:hanging="1876"/>
      <w:rPr>
        <w:b/>
        <w:sz w:val="32"/>
        <w:szCs w:val="32"/>
      </w:rPr>
    </w:pPr>
    <w:r w:rsidRPr="00E53F5B">
      <w:rPr>
        <w:b/>
        <w:noProof/>
        <w:color w:val="F4B083" w:themeColor="accent2" w:themeTint="99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47BE947" wp14:editId="50B148D8">
          <wp:simplePos x="0" y="0"/>
          <wp:positionH relativeFrom="leftMargin">
            <wp:align>right</wp:align>
          </wp:positionH>
          <wp:positionV relativeFrom="paragraph">
            <wp:posOffset>-170180</wp:posOffset>
          </wp:positionV>
          <wp:extent cx="737235" cy="537164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37235" cy="537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44A" w:rsidRPr="00367668">
      <w:rPr>
        <w:b/>
        <w:noProof/>
        <w:color w:val="F4B083" w:themeColor="accent2" w:themeTint="99"/>
        <w:sz w:val="32"/>
        <w:szCs w:val="32"/>
        <w:lang w:val="en-US"/>
      </w:rPr>
      <w:t>Know</w:t>
    </w:r>
    <w:r w:rsidR="00E53F5B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IT </w:t>
    </w:r>
    <w:r w:rsidR="00F1644A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Questions </w:t>
    </w:r>
    <w:r w:rsidR="00E53F5B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– </w:t>
    </w:r>
    <w:r w:rsidR="009577C9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AQA </w:t>
    </w:r>
    <w:r w:rsidR="00357E7F" w:rsidRPr="00367668">
      <w:rPr>
        <w:b/>
        <w:noProof/>
        <w:color w:val="F4B083" w:themeColor="accent2" w:themeTint="99"/>
        <w:sz w:val="32"/>
        <w:szCs w:val="32"/>
        <w:lang w:val="en-US"/>
      </w:rPr>
      <w:t xml:space="preserve">GCSE </w:t>
    </w:r>
    <w:r w:rsidR="004A03A3" w:rsidRPr="00367668">
      <w:rPr>
        <w:b/>
        <w:noProof/>
        <w:color w:val="F4B083" w:themeColor="accent2" w:themeTint="99"/>
        <w:sz w:val="32"/>
        <w:szCs w:val="32"/>
        <w:lang w:val="en-US"/>
      </w:rPr>
      <w:t>Physics –  Particle model of matter</w:t>
    </w:r>
  </w:p>
  <w:p w14:paraId="26AF0BB6" w14:textId="77777777"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470A5" wp14:editId="28A22C2E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DBC5629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5F2E"/>
    <w:multiLevelType w:val="hybridMultilevel"/>
    <w:tmpl w:val="6002A404"/>
    <w:lvl w:ilvl="0" w:tplc="CC9CF952">
      <w:start w:val="1"/>
      <w:numFmt w:val="upperLetter"/>
      <w:lvlText w:val="%1."/>
      <w:lvlJc w:val="left"/>
      <w:pPr>
        <w:ind w:left="765" w:hanging="405"/>
      </w:pPr>
      <w:rPr>
        <w:rFonts w:asciiTheme="minorHAnsi" w:eastAsiaTheme="minorHAnsi" w:hAnsiTheme="minorHAnsi" w:cs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5D9"/>
    <w:multiLevelType w:val="hybridMultilevel"/>
    <w:tmpl w:val="27A6567A"/>
    <w:lvl w:ilvl="0" w:tplc="F67E09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E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A0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E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E2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24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8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E5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84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D79E0"/>
    <w:multiLevelType w:val="hybridMultilevel"/>
    <w:tmpl w:val="36B294C2"/>
    <w:lvl w:ilvl="0" w:tplc="F3C68D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147E2"/>
    <w:multiLevelType w:val="hybridMultilevel"/>
    <w:tmpl w:val="3FCCE082"/>
    <w:lvl w:ilvl="0" w:tplc="212AA2AC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F5317"/>
    <w:multiLevelType w:val="hybridMultilevel"/>
    <w:tmpl w:val="5630F8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D17"/>
    <w:multiLevelType w:val="hybridMultilevel"/>
    <w:tmpl w:val="A502AB9C"/>
    <w:lvl w:ilvl="0" w:tplc="138E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D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67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4E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EF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63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A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4A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B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8634B"/>
    <w:multiLevelType w:val="hybridMultilevel"/>
    <w:tmpl w:val="162AA5B2"/>
    <w:lvl w:ilvl="0" w:tplc="0E9E12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25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4D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6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EE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EB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A9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05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D221B"/>
    <w:multiLevelType w:val="hybridMultilevel"/>
    <w:tmpl w:val="51A47178"/>
    <w:lvl w:ilvl="0" w:tplc="76F2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AA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C5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E8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C6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9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4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C4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2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C53BBC"/>
    <w:multiLevelType w:val="hybridMultilevel"/>
    <w:tmpl w:val="DB2CAF8A"/>
    <w:lvl w:ilvl="0" w:tplc="F0B010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87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D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C5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2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AF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C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2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A46EF"/>
    <w:multiLevelType w:val="hybridMultilevel"/>
    <w:tmpl w:val="073E4796"/>
    <w:lvl w:ilvl="0" w:tplc="D862A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A6944"/>
    <w:multiLevelType w:val="hybridMultilevel"/>
    <w:tmpl w:val="15B4EEAC"/>
    <w:lvl w:ilvl="0" w:tplc="460A6B8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35330F"/>
    <w:multiLevelType w:val="hybridMultilevel"/>
    <w:tmpl w:val="12B2A1E6"/>
    <w:lvl w:ilvl="0" w:tplc="A0BE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A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CF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00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C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84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C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E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0A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AB7"/>
    <w:rsid w:val="00010F3D"/>
    <w:rsid w:val="00066994"/>
    <w:rsid w:val="000743AA"/>
    <w:rsid w:val="000C108E"/>
    <w:rsid w:val="000C4FEF"/>
    <w:rsid w:val="000D3FB5"/>
    <w:rsid w:val="000E3176"/>
    <w:rsid w:val="00116026"/>
    <w:rsid w:val="0012097A"/>
    <w:rsid w:val="00164478"/>
    <w:rsid w:val="00177612"/>
    <w:rsid w:val="0018679B"/>
    <w:rsid w:val="001871FA"/>
    <w:rsid w:val="001D06C1"/>
    <w:rsid w:val="001F10F4"/>
    <w:rsid w:val="0020308E"/>
    <w:rsid w:val="002231AE"/>
    <w:rsid w:val="00224A2F"/>
    <w:rsid w:val="00226650"/>
    <w:rsid w:val="00227B1F"/>
    <w:rsid w:val="002314E4"/>
    <w:rsid w:val="00235E14"/>
    <w:rsid w:val="00270046"/>
    <w:rsid w:val="00273B2A"/>
    <w:rsid w:val="0029353E"/>
    <w:rsid w:val="002B3ACC"/>
    <w:rsid w:val="002C4FE4"/>
    <w:rsid w:val="002D4DE5"/>
    <w:rsid w:val="002E61D8"/>
    <w:rsid w:val="002E7F31"/>
    <w:rsid w:val="003007F2"/>
    <w:rsid w:val="00300EDC"/>
    <w:rsid w:val="00314064"/>
    <w:rsid w:val="00321AB9"/>
    <w:rsid w:val="0035363E"/>
    <w:rsid w:val="00357E7F"/>
    <w:rsid w:val="00361EE2"/>
    <w:rsid w:val="00363F08"/>
    <w:rsid w:val="00364172"/>
    <w:rsid w:val="00367668"/>
    <w:rsid w:val="00370A44"/>
    <w:rsid w:val="003802E1"/>
    <w:rsid w:val="003B0705"/>
    <w:rsid w:val="003B1C4B"/>
    <w:rsid w:val="003C5C15"/>
    <w:rsid w:val="003D29E8"/>
    <w:rsid w:val="003D7EBB"/>
    <w:rsid w:val="003E694F"/>
    <w:rsid w:val="00400764"/>
    <w:rsid w:val="00412439"/>
    <w:rsid w:val="004279FA"/>
    <w:rsid w:val="004547AC"/>
    <w:rsid w:val="00463842"/>
    <w:rsid w:val="00473F18"/>
    <w:rsid w:val="004917E7"/>
    <w:rsid w:val="004A03A3"/>
    <w:rsid w:val="004A46DE"/>
    <w:rsid w:val="004B392F"/>
    <w:rsid w:val="004E102B"/>
    <w:rsid w:val="004F7AFD"/>
    <w:rsid w:val="005158FD"/>
    <w:rsid w:val="005406F9"/>
    <w:rsid w:val="00547C36"/>
    <w:rsid w:val="00553572"/>
    <w:rsid w:val="00557F96"/>
    <w:rsid w:val="005741A2"/>
    <w:rsid w:val="005941E7"/>
    <w:rsid w:val="005B2E55"/>
    <w:rsid w:val="005B66A5"/>
    <w:rsid w:val="005D5778"/>
    <w:rsid w:val="005E0FCE"/>
    <w:rsid w:val="00625D23"/>
    <w:rsid w:val="00630920"/>
    <w:rsid w:val="00683DA2"/>
    <w:rsid w:val="006A21C8"/>
    <w:rsid w:val="006C779C"/>
    <w:rsid w:val="006D38A6"/>
    <w:rsid w:val="007178F1"/>
    <w:rsid w:val="00720DB3"/>
    <w:rsid w:val="00733C80"/>
    <w:rsid w:val="007419C9"/>
    <w:rsid w:val="007676A9"/>
    <w:rsid w:val="007754D5"/>
    <w:rsid w:val="00786F7A"/>
    <w:rsid w:val="007C3246"/>
    <w:rsid w:val="00811233"/>
    <w:rsid w:val="0081649C"/>
    <w:rsid w:val="008311C9"/>
    <w:rsid w:val="00861D7A"/>
    <w:rsid w:val="00864776"/>
    <w:rsid w:val="00887128"/>
    <w:rsid w:val="008A281B"/>
    <w:rsid w:val="008A3DE7"/>
    <w:rsid w:val="008C7786"/>
    <w:rsid w:val="008D198E"/>
    <w:rsid w:val="008E7891"/>
    <w:rsid w:val="008F501F"/>
    <w:rsid w:val="009577C9"/>
    <w:rsid w:val="00962711"/>
    <w:rsid w:val="00963282"/>
    <w:rsid w:val="00983ADF"/>
    <w:rsid w:val="009973A8"/>
    <w:rsid w:val="009A4A66"/>
    <w:rsid w:val="009D1487"/>
    <w:rsid w:val="009D593A"/>
    <w:rsid w:val="009E0894"/>
    <w:rsid w:val="00A04163"/>
    <w:rsid w:val="00A631C7"/>
    <w:rsid w:val="00A8468F"/>
    <w:rsid w:val="00AB688A"/>
    <w:rsid w:val="00AB6E2F"/>
    <w:rsid w:val="00AD2A9E"/>
    <w:rsid w:val="00AF0BA6"/>
    <w:rsid w:val="00B46290"/>
    <w:rsid w:val="00B57C53"/>
    <w:rsid w:val="00B621A1"/>
    <w:rsid w:val="00B72157"/>
    <w:rsid w:val="00B74E6C"/>
    <w:rsid w:val="00B753EE"/>
    <w:rsid w:val="00B76AAE"/>
    <w:rsid w:val="00B8058A"/>
    <w:rsid w:val="00B8062D"/>
    <w:rsid w:val="00BA1AC1"/>
    <w:rsid w:val="00BB10D7"/>
    <w:rsid w:val="00BC481B"/>
    <w:rsid w:val="00BF7FB4"/>
    <w:rsid w:val="00C52506"/>
    <w:rsid w:val="00C62840"/>
    <w:rsid w:val="00C720EA"/>
    <w:rsid w:val="00CA6681"/>
    <w:rsid w:val="00CE3EED"/>
    <w:rsid w:val="00D101AA"/>
    <w:rsid w:val="00D14798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8310A"/>
    <w:rsid w:val="00DA306B"/>
    <w:rsid w:val="00DA40EC"/>
    <w:rsid w:val="00DA5292"/>
    <w:rsid w:val="00DA6827"/>
    <w:rsid w:val="00DB0B6C"/>
    <w:rsid w:val="00DB3BD5"/>
    <w:rsid w:val="00DF5F13"/>
    <w:rsid w:val="00E00736"/>
    <w:rsid w:val="00E24FAF"/>
    <w:rsid w:val="00E442B3"/>
    <w:rsid w:val="00E47718"/>
    <w:rsid w:val="00E53F5B"/>
    <w:rsid w:val="00E71159"/>
    <w:rsid w:val="00E9658B"/>
    <w:rsid w:val="00EB2BF6"/>
    <w:rsid w:val="00EB7277"/>
    <w:rsid w:val="00EC4D76"/>
    <w:rsid w:val="00ED2C02"/>
    <w:rsid w:val="00EF44F9"/>
    <w:rsid w:val="00F00EA2"/>
    <w:rsid w:val="00F02EEC"/>
    <w:rsid w:val="00F05986"/>
    <w:rsid w:val="00F1644A"/>
    <w:rsid w:val="00F4113D"/>
    <w:rsid w:val="00F42242"/>
    <w:rsid w:val="00F741B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4156A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3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BCDC-2F5E-4FDA-BF76-082A6A9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A Rumbles</cp:lastModifiedBy>
  <cp:revision>2</cp:revision>
  <cp:lastPrinted>2017-07-29T15:28:00Z</cp:lastPrinted>
  <dcterms:created xsi:type="dcterms:W3CDTF">2021-01-04T13:58:00Z</dcterms:created>
  <dcterms:modified xsi:type="dcterms:W3CDTF">2021-01-04T13:58:00Z</dcterms:modified>
</cp:coreProperties>
</file>