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B" w:rsidRDefault="00F96ECB" w:rsidP="00F96ECB">
      <w:pPr>
        <w:tabs>
          <w:tab w:val="left" w:pos="2012"/>
        </w:tabs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Home study – Review of some of the work covered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  <w:b/>
          <w:u w:val="single"/>
        </w:rPr>
      </w:pP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Tissue – a group of similar cells working together to perform the same function.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Organ – a group of tissues working together to perform the same function.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Organ system – a group of organs working together to perform the same function.</w:t>
      </w:r>
    </w:p>
    <w:p w:rsidR="00F96ECB" w:rsidRPr="00F96ECB" w:rsidRDefault="00F96ECB" w:rsidP="00F96ECB">
      <w:pPr>
        <w:tabs>
          <w:tab w:val="left" w:pos="2012"/>
        </w:tabs>
        <w:rPr>
          <w:rFonts w:ascii="Gill Sans MT" w:hAnsi="Gill Sans MT"/>
          <w:u w:val="single"/>
        </w:rPr>
      </w:pP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 w:rsidRPr="00F96ECB"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9D92F4A" wp14:editId="1BF8267E">
            <wp:simplePos x="0" y="0"/>
            <wp:positionH relativeFrom="column">
              <wp:posOffset>5667180</wp:posOffset>
            </wp:positionH>
            <wp:positionV relativeFrom="paragraph">
              <wp:posOffset>146685</wp:posOffset>
            </wp:positionV>
            <wp:extent cx="1132840" cy="604520"/>
            <wp:effectExtent l="0" t="0" r="10160" b="5080"/>
            <wp:wrapTight wrapText="bothSides">
              <wp:wrapPolygon edited="0">
                <wp:start x="0" y="0"/>
                <wp:lineTo x="0" y="20874"/>
                <wp:lineTo x="21309" y="20874"/>
                <wp:lineTo x="21309" y="0"/>
                <wp:lineTo x="0" y="0"/>
              </wp:wrapPolygon>
            </wp:wrapTight>
            <wp:docPr id="28" name="Picture 28" descr="../../../../../Desktop/Screen%20Shot%202018-09-17%20at%2012.29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8-09-17%20at%2012.29.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ECB">
        <w:rPr>
          <w:rFonts w:ascii="Gill Sans MT" w:hAnsi="Gill Sans MT"/>
          <w:u w:val="single"/>
        </w:rPr>
        <w:t>Carbohydrates</w:t>
      </w:r>
    </w:p>
    <w:p w:rsidR="00F96ECB" w:rsidRPr="00F96ECB" w:rsidRDefault="00F96ECB" w:rsidP="00F96ECB">
      <w:pPr>
        <w:pStyle w:val="ListParagraph"/>
        <w:numPr>
          <w:ilvl w:val="0"/>
          <w:numId w:val="1"/>
        </w:numPr>
        <w:tabs>
          <w:tab w:val="left" w:pos="2012"/>
        </w:tabs>
        <w:rPr>
          <w:rFonts w:ascii="Gill Sans MT" w:hAnsi="Gill Sans MT"/>
          <w:u w:val="single"/>
        </w:rPr>
      </w:pPr>
      <w:r w:rsidRPr="00F96ECB">
        <w:rPr>
          <w:rFonts w:ascii="Gill Sans MT" w:hAnsi="Gill Sans MT"/>
          <w:u w:val="single"/>
        </w:rPr>
        <w:t>Glucose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Test: </w:t>
      </w:r>
      <w:r w:rsidRPr="00EB6CC6">
        <w:rPr>
          <w:rFonts w:ascii="Gill Sans MT" w:hAnsi="Gill Sans MT"/>
          <w:b/>
          <w:u w:val="single"/>
        </w:rPr>
        <w:t>Heat</w:t>
      </w:r>
      <w:r>
        <w:rPr>
          <w:rFonts w:ascii="Gill Sans MT" w:hAnsi="Gill Sans MT"/>
        </w:rPr>
        <w:t xml:space="preserve"> with benedict’s, will turn from blue to orange.</w:t>
      </w:r>
    </w:p>
    <w:p w:rsidR="00F96ECB" w:rsidRPr="00DB5AEE" w:rsidRDefault="00F96ECB" w:rsidP="00F96ECB">
      <w:pPr>
        <w:tabs>
          <w:tab w:val="left" w:pos="2012"/>
        </w:tabs>
        <w:rPr>
          <w:rFonts w:ascii="Gill Sans MT" w:hAnsi="Gill Sans MT"/>
          <w:sz w:val="10"/>
          <w:szCs w:val="10"/>
        </w:rPr>
      </w:pPr>
    </w:p>
    <w:p w:rsidR="00F96ECB" w:rsidRPr="00F96ECB" w:rsidRDefault="00F96ECB" w:rsidP="00F96ECB">
      <w:pPr>
        <w:pStyle w:val="ListParagraph"/>
        <w:numPr>
          <w:ilvl w:val="0"/>
          <w:numId w:val="1"/>
        </w:numPr>
        <w:tabs>
          <w:tab w:val="left" w:pos="2012"/>
        </w:tabs>
        <w:rPr>
          <w:rFonts w:ascii="Gill Sans MT" w:hAnsi="Gill Sans MT"/>
          <w:u w:val="single"/>
        </w:rPr>
      </w:pPr>
      <w:r w:rsidRPr="00F96ECB">
        <w:rPr>
          <w:rFonts w:ascii="Gill Sans MT" w:hAnsi="Gill Sans MT"/>
          <w:u w:val="single"/>
        </w:rPr>
        <w:t>Starch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1FFD20" wp14:editId="1D3E833A">
            <wp:simplePos x="0" y="0"/>
            <wp:positionH relativeFrom="column">
              <wp:posOffset>4180205</wp:posOffset>
            </wp:positionH>
            <wp:positionV relativeFrom="paragraph">
              <wp:posOffset>19050</wp:posOffset>
            </wp:positionV>
            <wp:extent cx="2302510" cy="306705"/>
            <wp:effectExtent l="0" t="0" r="8890" b="0"/>
            <wp:wrapTight wrapText="bothSides">
              <wp:wrapPolygon edited="0">
                <wp:start x="0" y="0"/>
                <wp:lineTo x="0" y="19677"/>
                <wp:lineTo x="21445" y="19677"/>
                <wp:lineTo x="21445" y="0"/>
                <wp:lineTo x="0" y="0"/>
              </wp:wrapPolygon>
            </wp:wrapTight>
            <wp:docPr id="29" name="Picture 29" descr="../../../../../Desktop/Screen%20Shot%202018-09-17%20at%2012.29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8-09-17%20at%2012.29.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>Starch is made of glucose.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009E30" wp14:editId="71C17326">
            <wp:simplePos x="0" y="0"/>
            <wp:positionH relativeFrom="column">
              <wp:posOffset>4623435</wp:posOffset>
            </wp:positionH>
            <wp:positionV relativeFrom="paragraph">
              <wp:posOffset>172085</wp:posOffset>
            </wp:positionV>
            <wp:extent cx="1255395" cy="1045845"/>
            <wp:effectExtent l="0" t="0" r="0" b="0"/>
            <wp:wrapTight wrapText="bothSides">
              <wp:wrapPolygon edited="0">
                <wp:start x="0" y="0"/>
                <wp:lineTo x="0" y="20984"/>
                <wp:lineTo x="20977" y="20984"/>
                <wp:lineTo x="20977" y="0"/>
                <wp:lineTo x="0" y="0"/>
              </wp:wrapPolygon>
            </wp:wrapTight>
            <wp:docPr id="30" name="Picture 30" descr="../../../../../Desktop/Screen%20Shot%202018-09-17%20at%2012.36.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18-09-17%20at%2012.36.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 xml:space="preserve">Broken down by the enzyme amylase (salivary glands and </w:t>
      </w:r>
      <w:r w:rsidRPr="007C420C">
        <w:rPr>
          <w:rFonts w:ascii="Gill Sans MT" w:hAnsi="Gill Sans MT"/>
          <w:b/>
        </w:rPr>
        <w:t>pancreas</w:t>
      </w:r>
      <w:r>
        <w:rPr>
          <w:rFonts w:ascii="Gill Sans MT" w:hAnsi="Gill Sans MT"/>
        </w:rPr>
        <w:t>)</w:t>
      </w:r>
    </w:p>
    <w:p w:rsidR="00F96ECB" w:rsidRPr="00DB5AEE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Test: add iodine, will turn from brown to blue/black.</w:t>
      </w:r>
    </w:p>
    <w:p w:rsidR="00F96ECB" w:rsidRPr="00DB5AEE" w:rsidRDefault="00F96ECB" w:rsidP="00F96ECB">
      <w:pPr>
        <w:tabs>
          <w:tab w:val="left" w:pos="2012"/>
        </w:tabs>
        <w:rPr>
          <w:rFonts w:ascii="Gill Sans MT" w:hAnsi="Gill Sans MT"/>
          <w:sz w:val="10"/>
          <w:szCs w:val="10"/>
          <w:u w:val="single"/>
        </w:rPr>
      </w:pPr>
    </w:p>
    <w:p w:rsidR="00F96ECB" w:rsidRDefault="00F96ECB" w:rsidP="00F96ECB">
      <w:pPr>
        <w:tabs>
          <w:tab w:val="left" w:pos="2012"/>
        </w:tabs>
        <w:rPr>
          <w:rFonts w:ascii="Gill Sans MT" w:hAnsi="Gill Sans MT"/>
          <w:u w:val="single"/>
        </w:rPr>
      </w:pPr>
      <w:r w:rsidRPr="00EB6CC6">
        <w:rPr>
          <w:rFonts w:ascii="Gill Sans MT" w:hAnsi="Gill Sans MT"/>
          <w:u w:val="single"/>
        </w:rPr>
        <w:t>Lipids</w:t>
      </w:r>
      <w:r>
        <w:rPr>
          <w:rFonts w:ascii="Gill Sans MT" w:hAnsi="Gill Sans MT"/>
          <w:u w:val="single"/>
        </w:rPr>
        <w:t xml:space="preserve"> (fats)</w:t>
      </w:r>
    </w:p>
    <w:p w:rsidR="00F96ECB" w:rsidRPr="00EB6CC6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Made of x1 glycerol and x3 fatty acid chains.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Broken down by the enzyme lipase (</w:t>
      </w:r>
      <w:r w:rsidRPr="007C420C">
        <w:rPr>
          <w:rFonts w:ascii="Gill Sans MT" w:hAnsi="Gill Sans MT"/>
          <w:b/>
        </w:rPr>
        <w:t>pancreas</w:t>
      </w:r>
      <w:r>
        <w:rPr>
          <w:rFonts w:ascii="Gill Sans MT" w:hAnsi="Gill Sans MT"/>
        </w:rPr>
        <w:t>, stomach and small intestine)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56B5F3C" wp14:editId="23313FF7">
            <wp:simplePos x="0" y="0"/>
            <wp:positionH relativeFrom="column">
              <wp:posOffset>5549900</wp:posOffset>
            </wp:positionH>
            <wp:positionV relativeFrom="paragraph">
              <wp:posOffset>159287</wp:posOffset>
            </wp:positionV>
            <wp:extent cx="1241425" cy="509270"/>
            <wp:effectExtent l="0" t="0" r="3175" b="0"/>
            <wp:wrapTight wrapText="bothSides">
              <wp:wrapPolygon edited="0">
                <wp:start x="0" y="0"/>
                <wp:lineTo x="0" y="20469"/>
                <wp:lineTo x="21213" y="20469"/>
                <wp:lineTo x="21213" y="0"/>
                <wp:lineTo x="0" y="0"/>
              </wp:wrapPolygon>
            </wp:wrapTight>
            <wp:docPr id="31" name="Picture 31" descr="../../../../../Desktop/Screen%20Shot%202018-09-17%20at%2012.42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esktop/Screen%20Shot%202018-09-17%20at%2012.42.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>Test: Shake with ethanol, will turn from clear to cloudy white.</w:t>
      </w:r>
    </w:p>
    <w:p w:rsidR="00F96ECB" w:rsidRPr="00DB5AEE" w:rsidRDefault="00F96ECB" w:rsidP="00F96ECB">
      <w:pPr>
        <w:tabs>
          <w:tab w:val="left" w:pos="2012"/>
        </w:tabs>
        <w:rPr>
          <w:rFonts w:ascii="Gill Sans MT" w:hAnsi="Gill Sans MT"/>
          <w:sz w:val="10"/>
          <w:szCs w:val="10"/>
        </w:rPr>
      </w:pPr>
    </w:p>
    <w:p w:rsidR="00F96ECB" w:rsidRPr="00EB6CC6" w:rsidRDefault="00F96ECB" w:rsidP="00F96ECB">
      <w:pPr>
        <w:tabs>
          <w:tab w:val="left" w:pos="2012"/>
        </w:tabs>
        <w:rPr>
          <w:rFonts w:ascii="Gill Sans MT" w:hAnsi="Gill Sans MT"/>
          <w:u w:val="single"/>
        </w:rPr>
      </w:pPr>
      <w:r w:rsidRPr="00EB6CC6">
        <w:rPr>
          <w:rFonts w:ascii="Gill Sans MT" w:hAnsi="Gill Sans MT"/>
          <w:u w:val="single"/>
        </w:rPr>
        <w:t>Protein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Made of a chain of amino acids.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36F9EEE" wp14:editId="5C30CCC7">
            <wp:simplePos x="0" y="0"/>
            <wp:positionH relativeFrom="column">
              <wp:posOffset>4281170</wp:posOffset>
            </wp:positionH>
            <wp:positionV relativeFrom="paragraph">
              <wp:posOffset>69850</wp:posOffset>
            </wp:positionV>
            <wp:extent cx="2186940" cy="339725"/>
            <wp:effectExtent l="0" t="0" r="0" b="0"/>
            <wp:wrapTight wrapText="bothSides">
              <wp:wrapPolygon edited="0">
                <wp:start x="0" y="0"/>
                <wp:lineTo x="0" y="19379"/>
                <wp:lineTo x="21324" y="19379"/>
                <wp:lineTo x="21324" y="0"/>
                <wp:lineTo x="0" y="0"/>
              </wp:wrapPolygon>
            </wp:wrapTight>
            <wp:docPr id="32" name="Picture 32" descr="../../../../../Desktop/Screen%20Shot%202018-09-17%20at%2012.42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Screen%20Shot%202018-09-17%20at%2012.42.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>Broken down by the enzyme protease (</w:t>
      </w:r>
      <w:r w:rsidRPr="007C420C">
        <w:rPr>
          <w:rFonts w:ascii="Gill Sans MT" w:hAnsi="Gill Sans MT"/>
          <w:b/>
        </w:rPr>
        <w:t>pancreas</w:t>
      </w:r>
      <w:r>
        <w:rPr>
          <w:rFonts w:ascii="Gill Sans MT" w:hAnsi="Gill Sans MT"/>
        </w:rPr>
        <w:t xml:space="preserve"> and small intestine)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>Test: Add biuret solution, will turn from blue to purple.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</w:p>
    <w:p w:rsidR="00F96ECB" w:rsidRDefault="00F96ECB" w:rsidP="00F96ECB">
      <w:pPr>
        <w:tabs>
          <w:tab w:val="left" w:pos="2012"/>
        </w:tabs>
        <w:rPr>
          <w:rFonts w:ascii="Gill Sans MT" w:hAnsi="Gill Sans MT"/>
          <w:b/>
          <w:u w:val="single"/>
        </w:rPr>
      </w:pPr>
      <w:r w:rsidRPr="00DF5C9E">
        <w:rPr>
          <w:rFonts w:ascii="Gill Sans MT" w:hAnsi="Gill Sans MT"/>
          <w:b/>
          <w:u w:val="single"/>
        </w:rPr>
        <w:t>Enzymes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72CD099" wp14:editId="6D4B6368">
            <wp:simplePos x="0" y="0"/>
            <wp:positionH relativeFrom="column">
              <wp:posOffset>4280535</wp:posOffset>
            </wp:positionH>
            <wp:positionV relativeFrom="paragraph">
              <wp:posOffset>292735</wp:posOffset>
            </wp:positionV>
            <wp:extent cx="2450465" cy="1673225"/>
            <wp:effectExtent l="0" t="0" r="0" b="3175"/>
            <wp:wrapTight wrapText="bothSides">
              <wp:wrapPolygon edited="0">
                <wp:start x="0" y="0"/>
                <wp:lineTo x="0" y="21313"/>
                <wp:lineTo x="21270" y="21313"/>
                <wp:lineTo x="21270" y="0"/>
                <wp:lineTo x="0" y="0"/>
              </wp:wrapPolygon>
            </wp:wrapTight>
            <wp:docPr id="103" name="Picture 103" descr="../../Screen%20Shot%202018-09-13%20at%2019.4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8-09-13%20at%2019.43.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</w:rPr>
        <w:t xml:space="preserve">An </w:t>
      </w:r>
      <w:r w:rsidRPr="00413FF2">
        <w:rPr>
          <w:rFonts w:ascii="Gill Sans MT" w:hAnsi="Gill Sans MT"/>
          <w:b/>
        </w:rPr>
        <w:t>enzyme</w:t>
      </w:r>
      <w:r>
        <w:rPr>
          <w:rFonts w:ascii="Gill Sans MT" w:hAnsi="Gill Sans MT"/>
        </w:rPr>
        <w:t xml:space="preserve"> is a protein which acts as a </w:t>
      </w:r>
      <w:r w:rsidRPr="00413FF2">
        <w:rPr>
          <w:rFonts w:ascii="Gill Sans MT" w:hAnsi="Gill Sans MT"/>
          <w:b/>
        </w:rPr>
        <w:t>biological catalyst</w:t>
      </w:r>
      <w:r>
        <w:rPr>
          <w:rFonts w:ascii="Gill Sans MT" w:hAnsi="Gill Sans MT"/>
        </w:rPr>
        <w:t xml:space="preserve"> which increases the rate of reaction without being used up or changed in the process.</w:t>
      </w:r>
      <w:r w:rsidRPr="00413FF2">
        <w:rPr>
          <w:noProof/>
          <w:lang w:eastAsia="en-GB"/>
        </w:rPr>
        <w:t xml:space="preserve"> </w:t>
      </w:r>
      <w:r>
        <w:rPr>
          <w:rFonts w:ascii="Gill Sans MT" w:hAnsi="Gill Sans MT"/>
        </w:rPr>
        <w:t xml:space="preserve"> </w:t>
      </w:r>
    </w:p>
    <w:p w:rsidR="00F96ECB" w:rsidRPr="00413FF2" w:rsidRDefault="00F96ECB" w:rsidP="00F96ECB">
      <w:pPr>
        <w:tabs>
          <w:tab w:val="left" w:pos="2012"/>
        </w:tabs>
        <w:rPr>
          <w:rFonts w:ascii="Gill Sans MT" w:hAnsi="Gill Sans MT"/>
          <w:sz w:val="10"/>
          <w:szCs w:val="10"/>
        </w:rPr>
      </w:pPr>
    </w:p>
    <w:p w:rsidR="00F96ECB" w:rsidRPr="00413FF2" w:rsidRDefault="00F96ECB" w:rsidP="00F96ECB">
      <w:pPr>
        <w:tabs>
          <w:tab w:val="left" w:pos="2012"/>
        </w:tabs>
        <w:rPr>
          <w:rFonts w:ascii="Gill Sans MT" w:hAnsi="Gill Sans MT"/>
        </w:rPr>
      </w:pPr>
      <w:r w:rsidRPr="00413FF2">
        <w:rPr>
          <w:rFonts w:ascii="Gill Sans MT" w:hAnsi="Gill Sans MT"/>
        </w:rPr>
        <w:t xml:space="preserve">Each enzyme will only speed up </w:t>
      </w:r>
      <w:r w:rsidRPr="00413FF2">
        <w:rPr>
          <w:rFonts w:ascii="Gill Sans MT" w:hAnsi="Gill Sans MT"/>
          <w:b/>
        </w:rPr>
        <w:t>one reaction</w:t>
      </w:r>
      <w:r w:rsidRPr="00413FF2">
        <w:rPr>
          <w:rFonts w:ascii="Gill Sans MT" w:hAnsi="Gill Sans MT"/>
        </w:rPr>
        <w:t xml:space="preserve"> as the shape of the enzyme molecule needs to match the shape of the substrate molecule (it must have a complimentary fit). This is called the ‘</w:t>
      </w:r>
      <w:r w:rsidRPr="00413FF2">
        <w:rPr>
          <w:rFonts w:ascii="Gill Sans MT" w:hAnsi="Gill Sans MT"/>
          <w:b/>
        </w:rPr>
        <w:t>lock and key hypothesis</w:t>
      </w:r>
      <w:r w:rsidRPr="00413FF2">
        <w:rPr>
          <w:rFonts w:ascii="Gill Sans MT" w:hAnsi="Gill Sans MT"/>
        </w:rPr>
        <w:t>’.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 w:rsidRPr="00413FF2">
        <w:rPr>
          <w:rFonts w:ascii="Gill Sans MT" w:hAnsi="Gill Sans MT"/>
        </w:rPr>
        <w:t xml:space="preserve">The part of the enzyme molecule which matches to a substrate is called the </w:t>
      </w:r>
      <w:r w:rsidRPr="00413FF2">
        <w:rPr>
          <w:rFonts w:ascii="Gill Sans MT" w:hAnsi="Gill Sans MT"/>
          <w:b/>
        </w:rPr>
        <w:t>active site</w:t>
      </w:r>
      <w:r w:rsidRPr="00413FF2">
        <w:rPr>
          <w:rFonts w:ascii="Gill Sans MT" w:hAnsi="Gill Sans MT"/>
        </w:rPr>
        <w:t>.</w:t>
      </w: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</w:p>
    <w:p w:rsidR="00F96ECB" w:rsidRDefault="00F96ECB" w:rsidP="00F96ECB">
      <w:pPr>
        <w:tabs>
          <w:tab w:val="left" w:pos="2012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Pr="00781145">
        <w:rPr>
          <w:rFonts w:ascii="Gill Sans MT" w:hAnsi="Gill Sans MT"/>
          <w:u w:val="single"/>
        </w:rPr>
        <w:t>rate</w:t>
      </w:r>
      <w:r>
        <w:rPr>
          <w:rFonts w:ascii="Gill Sans MT" w:hAnsi="Gill Sans MT"/>
        </w:rPr>
        <w:t xml:space="preserve"> at which an enzyme works depends on many factors, including the temperature and the </w:t>
      </w:r>
      <w:proofErr w:type="spellStart"/>
      <w:r>
        <w:rPr>
          <w:rFonts w:ascii="Gill Sans MT" w:hAnsi="Gill Sans MT"/>
        </w:rPr>
        <w:t>pH.</w:t>
      </w:r>
      <w:proofErr w:type="spellEnd"/>
    </w:p>
    <w:p w:rsidR="00F96ECB" w:rsidRDefault="00F96ECB" w:rsidP="00F96ECB">
      <w:pPr>
        <w:tabs>
          <w:tab w:val="left" w:pos="2012"/>
        </w:tabs>
      </w:pPr>
      <w:r>
        <w:rPr>
          <w:rFonts w:ascii="Gill Sans MT" w:hAnsi="Gill Sans MT"/>
        </w:rPr>
        <w:t xml:space="preserve">If conditions stray too far from the enzymes optimum conditions the protein strands which make up the enzyme will </w:t>
      </w:r>
      <w:r w:rsidRPr="00781145">
        <w:rPr>
          <w:rFonts w:ascii="Gill Sans MT" w:hAnsi="Gill Sans MT"/>
          <w:b/>
        </w:rPr>
        <w:t>denature</w:t>
      </w:r>
      <w:r>
        <w:rPr>
          <w:rFonts w:ascii="Gill Sans MT" w:hAnsi="Gill Sans MT"/>
        </w:rPr>
        <w:t xml:space="preserve">, the </w:t>
      </w:r>
      <w:r w:rsidRPr="00781145">
        <w:rPr>
          <w:rFonts w:ascii="Gill Sans MT" w:hAnsi="Gill Sans MT"/>
          <w:b/>
        </w:rPr>
        <w:t>active site will change shape</w:t>
      </w:r>
      <w:r>
        <w:rPr>
          <w:rFonts w:ascii="Gill Sans MT" w:hAnsi="Gill Sans MT"/>
        </w:rPr>
        <w:t xml:space="preserve"> and the enzyme and substrate will </w:t>
      </w:r>
      <w:r w:rsidRPr="00781145">
        <w:rPr>
          <w:rFonts w:ascii="Gill Sans MT" w:hAnsi="Gill Sans MT"/>
          <w:b/>
        </w:rPr>
        <w:t>no longer have a complimentary fit</w:t>
      </w:r>
      <w:r>
        <w:rPr>
          <w:rFonts w:ascii="Gill Sans MT" w:hAnsi="Gill Sans MT"/>
        </w:rPr>
        <w:t xml:space="preserve">. </w:t>
      </w:r>
    </w:p>
    <w:p w:rsidR="00F96ECB" w:rsidRPr="00C442E3" w:rsidRDefault="00F96ECB" w:rsidP="00F96ECB">
      <w:pPr>
        <w:tabs>
          <w:tab w:val="left" w:pos="2012"/>
        </w:tabs>
      </w:pPr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00318738" wp14:editId="071D1B55">
            <wp:simplePos x="0" y="0"/>
            <wp:positionH relativeFrom="column">
              <wp:posOffset>3338830</wp:posOffset>
            </wp:positionH>
            <wp:positionV relativeFrom="paragraph">
              <wp:posOffset>356870</wp:posOffset>
            </wp:positionV>
            <wp:extent cx="3120390" cy="1907540"/>
            <wp:effectExtent l="0" t="0" r="3810" b="0"/>
            <wp:wrapTight wrapText="bothSides">
              <wp:wrapPolygon edited="0">
                <wp:start x="0" y="0"/>
                <wp:lineTo x="0" y="21284"/>
                <wp:lineTo x="21451" y="21284"/>
                <wp:lineTo x="21451" y="0"/>
                <wp:lineTo x="0" y="0"/>
              </wp:wrapPolygon>
            </wp:wrapTight>
            <wp:docPr id="111" name="Picture 111" descr="../../Screen%20Shot%202018-09-13%20at%2020.47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Screen%20Shot%202018-09-13%20at%2020.47.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2AE30E6" wp14:editId="6F969F11">
            <wp:simplePos x="0" y="0"/>
            <wp:positionH relativeFrom="column">
              <wp:posOffset>62230</wp:posOffset>
            </wp:positionH>
            <wp:positionV relativeFrom="paragraph">
              <wp:posOffset>85725</wp:posOffset>
            </wp:positionV>
            <wp:extent cx="2909570" cy="2057400"/>
            <wp:effectExtent l="0" t="0" r="11430" b="0"/>
            <wp:wrapTight wrapText="bothSides">
              <wp:wrapPolygon edited="0">
                <wp:start x="0" y="0"/>
                <wp:lineTo x="0" y="21333"/>
                <wp:lineTo x="21496" y="21333"/>
                <wp:lineTo x="21496" y="0"/>
                <wp:lineTo x="0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06"/>
                    <a:stretch/>
                  </pic:blipFill>
                  <pic:spPr bwMode="auto">
                    <a:xfrm>
                      <a:off x="0" y="0"/>
                      <a:ext cx="29095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ECB" w:rsidRDefault="00F96ECB" w:rsidP="00F96ECB">
      <w:pPr>
        <w:rPr>
          <w:rFonts w:ascii="Gill Sans MT" w:hAnsi="Gill Sans MT"/>
          <w:u w:val="single"/>
        </w:rPr>
      </w:pPr>
    </w:p>
    <w:p w:rsidR="00F96ECB" w:rsidRDefault="00F96ECB" w:rsidP="00F96ECB">
      <w:pPr>
        <w:rPr>
          <w:rFonts w:ascii="Gill Sans MT" w:hAnsi="Gill Sans MT"/>
          <w:u w:val="single"/>
        </w:rPr>
      </w:pPr>
    </w:p>
    <w:p w:rsidR="00F96ECB" w:rsidRPr="00F96ECB" w:rsidRDefault="00F96ECB" w:rsidP="00F96ECB">
      <w:pPr>
        <w:rPr>
          <w:rFonts w:ascii="Gill Sans MT" w:hAnsi="Gill Sans MT"/>
          <w:b/>
          <w:sz w:val="28"/>
          <w:szCs w:val="28"/>
          <w:u w:val="single"/>
        </w:rPr>
      </w:pPr>
      <w:r w:rsidRPr="00F96ECB">
        <w:rPr>
          <w:rFonts w:ascii="Gill Sans MT" w:hAnsi="Gill Sans MT"/>
          <w:b/>
          <w:sz w:val="28"/>
          <w:szCs w:val="28"/>
          <w:u w:val="single"/>
        </w:rPr>
        <w:t>Quick-Fire Questions</w:t>
      </w:r>
    </w:p>
    <w:p w:rsidR="00F96ECB" w:rsidRDefault="00F96ECB" w:rsidP="00F96ECB">
      <w:pPr>
        <w:rPr>
          <w:rFonts w:ascii="Gill Sans MT" w:hAnsi="Gill Sans MT"/>
        </w:rPr>
      </w:pPr>
      <w:r>
        <w:rPr>
          <w:rFonts w:ascii="Gill Sans MT" w:hAnsi="Gill Sans MT"/>
        </w:rPr>
        <w:t>To</w:t>
      </w:r>
      <w:r w:rsidRPr="009D4629">
        <w:rPr>
          <w:rFonts w:ascii="Gill Sans MT" w:hAnsi="Gill Sans MT"/>
        </w:rPr>
        <w:t xml:space="preserve"> check your understanding</w:t>
      </w:r>
      <w:r>
        <w:rPr>
          <w:rFonts w:ascii="Gill Sans MT" w:hAnsi="Gill Sans MT"/>
        </w:rPr>
        <w:t xml:space="preserve">, answer </w:t>
      </w:r>
      <w:r w:rsidRPr="009D4629">
        <w:rPr>
          <w:rFonts w:ascii="Gill Sans MT" w:hAnsi="Gill Sans MT"/>
        </w:rPr>
        <w:t>these simple questions</w:t>
      </w:r>
      <w:r>
        <w:rPr>
          <w:rFonts w:ascii="Gill Sans MT" w:hAnsi="Gill Sans MT"/>
        </w:rPr>
        <w:t xml:space="preserve"> in your exercise book or on paper.</w:t>
      </w:r>
    </w:p>
    <w:p w:rsidR="00F96ECB" w:rsidRPr="009D4629" w:rsidRDefault="00F96ECB" w:rsidP="00F96ECB">
      <w:pPr>
        <w:rPr>
          <w:rFonts w:ascii="Gill Sans MT" w:hAnsi="Gill Sans MT"/>
        </w:rPr>
      </w:pPr>
    </w:p>
    <w:tbl>
      <w:tblPr>
        <w:tblStyle w:val="TableGridLight"/>
        <w:tblW w:w="10517" w:type="dxa"/>
        <w:tblLook w:val="0420" w:firstRow="1" w:lastRow="0" w:firstColumn="0" w:lastColumn="0" w:noHBand="0" w:noVBand="1"/>
      </w:tblPr>
      <w:tblGrid>
        <w:gridCol w:w="436"/>
        <w:gridCol w:w="5050"/>
        <w:gridCol w:w="5031"/>
      </w:tblGrid>
      <w:tr w:rsidR="00F96ECB" w:rsidRPr="0045423F" w:rsidTr="00073EFE">
        <w:trPr>
          <w:trHeight w:val="408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Define the term ‘tissue’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375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State how to test for glucose.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392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Describe the structure of a lipid.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375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which organ are all enzymes made?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404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Which part of an enzyme has a specific shape?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201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State what occurs to an enzyme if the pH changes.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392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State the colour change for a protein food test.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201"/>
        </w:trPr>
        <w:tc>
          <w:tcPr>
            <w:tcW w:w="436" w:type="dxa"/>
            <w:hideMark/>
          </w:tcPr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5050" w:type="dxa"/>
            <w:vAlign w:val="center"/>
            <w:hideMark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Enzymes and substrates have a __________ fit.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350"/>
        </w:trPr>
        <w:tc>
          <w:tcPr>
            <w:tcW w:w="436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5050" w:type="dxa"/>
            <w:vAlign w:val="center"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optimum temp. of enzymes in the human body is: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  <w:tr w:rsidR="00F96ECB" w:rsidRPr="0045423F" w:rsidTr="00073EFE">
        <w:trPr>
          <w:trHeight w:val="368"/>
        </w:trPr>
        <w:tc>
          <w:tcPr>
            <w:tcW w:w="436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5050" w:type="dxa"/>
            <w:vAlign w:val="center"/>
          </w:tcPr>
          <w:p w:rsidR="00F96ECB" w:rsidRPr="0045423F" w:rsidRDefault="00F96ECB" w:rsidP="00073EF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Where does digestion of starch begin?</w:t>
            </w:r>
          </w:p>
        </w:tc>
        <w:tc>
          <w:tcPr>
            <w:tcW w:w="5031" w:type="dxa"/>
          </w:tcPr>
          <w:p w:rsidR="00F96ECB" w:rsidRDefault="00F96ECB" w:rsidP="00073EFE">
            <w:pPr>
              <w:jc w:val="center"/>
              <w:rPr>
                <w:rFonts w:ascii="Gill Sans MT" w:hAnsi="Gill Sans MT"/>
              </w:rPr>
            </w:pPr>
          </w:p>
          <w:p w:rsidR="00F96ECB" w:rsidRPr="0045423F" w:rsidRDefault="00F96ECB" w:rsidP="00073EFE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F96ECB" w:rsidRDefault="00F96ECB" w:rsidP="00F96ECB">
      <w:pPr>
        <w:rPr>
          <w:rFonts w:ascii="Gill Sans MT" w:hAnsi="Gill Sans MT"/>
          <w:sz w:val="24"/>
          <w:u w:val="single"/>
        </w:rPr>
      </w:pPr>
    </w:p>
    <w:p w:rsidR="00F96ECB" w:rsidRDefault="00F96ECB" w:rsidP="00F96ECB">
      <w:pPr>
        <w:rPr>
          <w:rFonts w:ascii="Gill Sans MT" w:hAnsi="Gill Sans MT"/>
          <w:sz w:val="24"/>
          <w:u w:val="single"/>
        </w:rPr>
      </w:pPr>
    </w:p>
    <w:p w:rsidR="00F96ECB" w:rsidRDefault="00F96ECB" w:rsidP="00F96ECB">
      <w:pPr>
        <w:rPr>
          <w:rFonts w:ascii="Gill Sans MT" w:hAnsi="Gill Sans MT"/>
          <w:sz w:val="24"/>
          <w:u w:val="single"/>
        </w:rPr>
      </w:pPr>
    </w:p>
    <w:p w:rsidR="00F96ECB" w:rsidRDefault="00F96ECB" w:rsidP="00F96ECB">
      <w:pPr>
        <w:rPr>
          <w:rFonts w:ascii="Gill Sans MT" w:hAnsi="Gill Sans MT"/>
          <w:sz w:val="24"/>
          <w:u w:val="single"/>
        </w:rPr>
      </w:pPr>
    </w:p>
    <w:p w:rsidR="00F96ECB" w:rsidRDefault="00F96ECB" w:rsidP="00F96ECB">
      <w:pPr>
        <w:rPr>
          <w:rFonts w:ascii="Gill Sans MT" w:hAnsi="Gill Sans MT"/>
          <w:sz w:val="24"/>
          <w:u w:val="single"/>
        </w:rPr>
      </w:pPr>
    </w:p>
    <w:p w:rsidR="00F96ECB" w:rsidRDefault="00F96ECB" w:rsidP="00F96ECB">
      <w:pPr>
        <w:rPr>
          <w:rFonts w:ascii="Gill Sans MT" w:hAnsi="Gill Sans MT"/>
          <w:sz w:val="24"/>
          <w:u w:val="single"/>
        </w:rPr>
      </w:pPr>
    </w:p>
    <w:p w:rsidR="00F96ECB" w:rsidRDefault="00F96ECB" w:rsidP="00F96ECB">
      <w:pPr>
        <w:rPr>
          <w:rFonts w:ascii="Gill Sans MT" w:hAnsi="Gill Sans MT"/>
          <w:sz w:val="24"/>
          <w:u w:val="single"/>
        </w:rPr>
      </w:pPr>
    </w:p>
    <w:p w:rsidR="00F96ECB" w:rsidRPr="00F96ECB" w:rsidRDefault="00F96ECB" w:rsidP="00F96ECB">
      <w:pPr>
        <w:rPr>
          <w:rFonts w:ascii="Gill Sans MT" w:hAnsi="Gill Sans MT"/>
          <w:b/>
          <w:sz w:val="28"/>
          <w:szCs w:val="28"/>
          <w:u w:val="single"/>
        </w:rPr>
      </w:pPr>
      <w:r w:rsidRPr="00F96ECB">
        <w:rPr>
          <w:rFonts w:ascii="Gill Sans MT" w:hAnsi="Gill Sans MT"/>
          <w:b/>
          <w:sz w:val="28"/>
          <w:szCs w:val="28"/>
          <w:u w:val="single"/>
        </w:rPr>
        <w:lastRenderedPageBreak/>
        <w:t>Exam Questions</w:t>
      </w:r>
    </w:p>
    <w:p w:rsidR="00F96ECB" w:rsidRPr="00B513DB" w:rsidRDefault="00F96ECB" w:rsidP="00F96ECB">
      <w:pPr>
        <w:rPr>
          <w:rFonts w:ascii="Gill Sans MT" w:hAnsi="Gill Sans MT"/>
          <w:u w:val="single"/>
        </w:rPr>
      </w:pPr>
      <w:r>
        <w:rPr>
          <w:rFonts w:eastAsia="Times New Roman" w:cs="Arial"/>
          <w:b/>
          <w:bCs/>
          <w:color w:val="000000"/>
          <w:sz w:val="27"/>
          <w:szCs w:val="27"/>
          <w:lang w:val="en-US"/>
        </w:rPr>
        <w:t xml:space="preserve">Q1. </w:t>
      </w:r>
      <w:r>
        <w:rPr>
          <w:rFonts w:eastAsia="Times New Roman" w:cs="Arial"/>
          <w:lang w:val="en-US"/>
        </w:rPr>
        <w:t>The diagram below shows the human digestive system.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jc w:val="center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eastAsia="en-GB"/>
        </w:rPr>
        <w:drawing>
          <wp:inline distT="0" distB="0" distL="0" distR="0" wp14:anchorId="0061309E" wp14:editId="2B92CE07">
            <wp:extent cx="2818130" cy="3732530"/>
            <wp:effectExtent l="0" t="0" r="1270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val="en-US"/>
        </w:rPr>
        <w:t> 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701" w:right="567" w:hanging="1134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(a)  </w:t>
      </w:r>
      <w:proofErr w:type="gramStart"/>
      <w:r>
        <w:rPr>
          <w:rFonts w:eastAsia="Times New Roman" w:cs="Arial"/>
          <w:lang w:val="en-US"/>
        </w:rPr>
        <w:t>   (</w:t>
      </w:r>
      <w:proofErr w:type="spellStart"/>
      <w:proofErr w:type="gramEnd"/>
      <w:r>
        <w:rPr>
          <w:rFonts w:eastAsia="Times New Roman" w:cs="Arial"/>
          <w:lang w:val="en-US"/>
        </w:rPr>
        <w:t>i</w:t>
      </w:r>
      <w:proofErr w:type="spellEnd"/>
      <w:r>
        <w:rPr>
          <w:rFonts w:eastAsia="Times New Roman" w:cs="Arial"/>
          <w:lang w:val="en-US"/>
        </w:rPr>
        <w:t xml:space="preserve">)      What is Organ </w:t>
      </w:r>
      <w:r>
        <w:rPr>
          <w:rFonts w:eastAsia="Times New Roman" w:cs="Arial"/>
          <w:b/>
          <w:bCs/>
          <w:lang w:val="en-US"/>
        </w:rPr>
        <w:t>A</w:t>
      </w:r>
      <w:r>
        <w:rPr>
          <w:rFonts w:eastAsia="Times New Roman" w:cs="Arial"/>
          <w:lang w:val="en-US"/>
        </w:rPr>
        <w:t>?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Draw a ring around the correct answer.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jc w:val="center"/>
        <w:rPr>
          <w:rFonts w:eastAsia="Times New Roman" w:cs="Arial"/>
          <w:b/>
          <w:bCs/>
          <w:lang w:val="en-US"/>
        </w:rPr>
      </w:pPr>
      <w:r>
        <w:rPr>
          <w:rFonts w:eastAsia="Times New Roman" w:cs="Arial"/>
          <w:b/>
          <w:bCs/>
          <w:lang w:val="en-US"/>
        </w:rPr>
        <w:t>gall bladder                liver                stomach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(1)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(ii)     What is Organ </w:t>
      </w:r>
      <w:r>
        <w:rPr>
          <w:rFonts w:eastAsia="Times New Roman" w:cs="Arial"/>
          <w:b/>
          <w:bCs/>
          <w:lang w:val="en-US"/>
        </w:rPr>
        <w:t>B</w:t>
      </w:r>
      <w:r>
        <w:rPr>
          <w:rFonts w:eastAsia="Times New Roman" w:cs="Arial"/>
          <w:lang w:val="en-US"/>
        </w:rPr>
        <w:t>?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701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Draw a ring around the correct answer.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jc w:val="center"/>
        <w:rPr>
          <w:rFonts w:eastAsia="Times New Roman" w:cs="Arial"/>
          <w:b/>
          <w:bCs/>
          <w:lang w:val="en-US"/>
        </w:rPr>
      </w:pPr>
      <w:r>
        <w:rPr>
          <w:rFonts w:eastAsia="Times New Roman" w:cs="Arial"/>
          <w:b/>
          <w:bCs/>
          <w:lang w:val="en-US"/>
        </w:rPr>
        <w:t>large intestine                pancreas                small intestine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(1)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(b)     Digestive enzymes are made by different organs in the digestive system.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Complete the table below putting a tick (</w:t>
      </w:r>
      <w:r>
        <w:rPr>
          <w:rFonts w:ascii="MS Mincho" w:eastAsia="MS Mincho" w:hAnsi="MS Mincho" w:cs="MS Mincho"/>
          <w:lang w:val="en-US"/>
        </w:rPr>
        <w:t>✓</w:t>
      </w:r>
      <w:r>
        <w:rPr>
          <w:rFonts w:eastAsia="Times New Roman" w:cs="Arial"/>
          <w:lang w:val="en-US"/>
        </w:rPr>
        <w:t>) or cross (</w:t>
      </w:r>
      <w:r>
        <w:rPr>
          <w:rFonts w:ascii="MS Mincho" w:eastAsia="MS Mincho" w:hAnsi="MS Mincho" w:cs="MS Mincho"/>
          <w:lang w:val="en-US"/>
        </w:rPr>
        <w:t>✕</w:t>
      </w:r>
      <w:r>
        <w:rPr>
          <w:rFonts w:eastAsia="Times New Roman" w:cs="Arial"/>
          <w:lang w:val="en-US"/>
        </w:rPr>
        <w:t>) in the boxes.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The first row has been done for you.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</w:p>
    <w:p w:rsidR="00F96ECB" w:rsidRDefault="00F96ECB" w:rsidP="00F96ECB">
      <w:pPr>
        <w:widowControl w:val="0"/>
        <w:autoSpaceDE w:val="0"/>
        <w:autoSpaceDN w:val="0"/>
        <w:adjustRightInd w:val="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 </w:t>
      </w:r>
    </w:p>
    <w:tbl>
      <w:tblPr>
        <w:tblW w:w="0" w:type="auto"/>
        <w:tblInd w:w="10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1470"/>
        <w:gridCol w:w="1470"/>
        <w:gridCol w:w="1305"/>
        <w:gridCol w:w="1470"/>
        <w:gridCol w:w="1635"/>
      </w:tblGrid>
      <w:tr w:rsidR="00F96ECB" w:rsidTr="00073EFE"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 </w:t>
            </w:r>
          </w:p>
        </w:tc>
        <w:tc>
          <w:tcPr>
            <w:tcW w:w="5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Organ producing enzyme</w:t>
            </w:r>
          </w:p>
        </w:tc>
      </w:tr>
      <w:tr w:rsidR="00F96ECB" w:rsidTr="00073EFE"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salivary glands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stomach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pancreas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small intestine</w:t>
            </w:r>
          </w:p>
        </w:tc>
      </w:tr>
      <w:tr w:rsidR="00F96ECB" w:rsidTr="00073EFE">
        <w:tc>
          <w:tcPr>
            <w:tcW w:w="1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Enzyme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amylase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ascii="MS Mincho" w:eastAsia="MS Mincho" w:hAnsi="MS Mincho" w:cs="MS Mincho"/>
                <w:lang w:val="en-US"/>
              </w:rPr>
              <w:t>✓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ascii="MS Mincho" w:eastAsia="MS Mincho" w:hAnsi="MS Mincho" w:cs="MS Mincho"/>
                <w:lang w:val="en-US"/>
              </w:rPr>
              <w:t>✕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ascii="MS Mincho" w:eastAsia="MS Mincho" w:hAnsi="MS Mincho" w:cs="MS Mincho"/>
                <w:lang w:val="en-US"/>
              </w:rPr>
              <w:t>✓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ascii="MS Mincho" w:eastAsia="MS Mincho" w:hAnsi="MS Mincho" w:cs="MS Mincho"/>
                <w:lang w:val="en-US"/>
              </w:rPr>
              <w:t>✓</w:t>
            </w:r>
          </w:p>
        </w:tc>
      </w:tr>
      <w:tr w:rsidR="00F96ECB" w:rsidTr="00073EFE"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lipase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</w:tr>
      <w:tr w:rsidR="00F96ECB" w:rsidTr="00073EFE">
        <w:tc>
          <w:tcPr>
            <w:tcW w:w="12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lang w:val="en-US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protease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 </w:t>
            </w:r>
          </w:p>
        </w:tc>
      </w:tr>
    </w:tbl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(2)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(c)     The stomach also makes hydrochloric acid.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How does the acid help digestion?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___________________________________</w:t>
      </w:r>
      <w:r>
        <w:rPr>
          <w:rFonts w:eastAsia="Times New Roman" w:cs="Arial"/>
          <w:lang w:val="en-US"/>
        </w:rPr>
        <w:t>_______________________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___________________________________</w:t>
      </w:r>
      <w:r>
        <w:rPr>
          <w:rFonts w:eastAsia="Times New Roman" w:cs="Arial"/>
          <w:lang w:val="en-US"/>
        </w:rPr>
        <w:t>_______________________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(1)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(d)     Draw </w:t>
      </w:r>
      <w:r>
        <w:rPr>
          <w:rFonts w:eastAsia="Times New Roman" w:cs="Arial"/>
          <w:b/>
          <w:bCs/>
          <w:lang w:val="en-US"/>
        </w:rPr>
        <w:t>one</w:t>
      </w:r>
      <w:r>
        <w:rPr>
          <w:rFonts w:eastAsia="Times New Roman" w:cs="Arial"/>
          <w:lang w:val="en-US"/>
        </w:rPr>
        <w:t xml:space="preserve"> line from each digestive enzyme to the correct breakdown product.</w:t>
      </w:r>
    </w:p>
    <w:p w:rsidR="00F96ECB" w:rsidRDefault="00F96ECB" w:rsidP="00F96ECB">
      <w:pPr>
        <w:widowControl w:val="0"/>
        <w:autoSpaceDE w:val="0"/>
        <w:autoSpaceDN w:val="0"/>
        <w:adjustRightInd w:val="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 </w:t>
      </w:r>
    </w:p>
    <w:tbl>
      <w:tblPr>
        <w:tblW w:w="0" w:type="auto"/>
        <w:tblInd w:w="11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10"/>
        <w:gridCol w:w="2410"/>
      </w:tblGrid>
      <w:tr w:rsidR="00F96ECB" w:rsidTr="00073EF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208" w:type="dxa"/>
              <w:right w:w="208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Digestive enzyme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Breakdown products</w:t>
            </w:r>
          </w:p>
        </w:tc>
      </w:tr>
      <w:tr w:rsidR="00F96ECB" w:rsidTr="00073EF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</w:tr>
      <w:tr w:rsidR="00F96ECB" w:rsidTr="00073EF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amino acids.</w:t>
            </w:r>
          </w:p>
        </w:tc>
      </w:tr>
      <w:tr w:rsidR="00F96ECB" w:rsidTr="00073EF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Amylase breaks down starch into……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</w:tr>
      <w:tr w:rsidR="00F96ECB" w:rsidTr="00073EF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bases.</w:t>
            </w:r>
          </w:p>
        </w:tc>
      </w:tr>
      <w:tr w:rsidR="00F96ECB" w:rsidTr="00073EF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Lipase breaks down fats into…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</w:tr>
      <w:tr w:rsidR="00F96ECB" w:rsidTr="00073EF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fatty acids and glycerol.</w:t>
            </w:r>
          </w:p>
        </w:tc>
      </w:tr>
      <w:tr w:rsidR="00F96ECB" w:rsidTr="00073EF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Protease breaks down proteins into…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</w:tr>
      <w:tr w:rsidR="00F96ECB" w:rsidTr="00073EF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sugars.</w:t>
            </w:r>
          </w:p>
        </w:tc>
      </w:tr>
    </w:tbl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(3)</w:t>
      </w:r>
    </w:p>
    <w:p w:rsidR="00F96ECB" w:rsidRPr="00C442E3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(Total 8 marks)</w:t>
      </w:r>
    </w:p>
    <w:p w:rsidR="00F96ECB" w:rsidRDefault="00F96ECB" w:rsidP="00F96ECB">
      <w:pPr>
        <w:widowControl w:val="0"/>
        <w:autoSpaceDE w:val="0"/>
        <w:autoSpaceDN w:val="0"/>
        <w:adjustRightInd w:val="0"/>
        <w:ind w:left="567" w:right="567"/>
        <w:rPr>
          <w:rFonts w:eastAsia="Times New Roman" w:cs="Arial"/>
          <w:b/>
          <w:bCs/>
          <w:color w:val="000000"/>
          <w:sz w:val="27"/>
          <w:szCs w:val="27"/>
          <w:lang w:val="en-US"/>
        </w:rPr>
      </w:pPr>
    </w:p>
    <w:p w:rsidR="00F96ECB" w:rsidRDefault="00F96ECB" w:rsidP="00F96ECB">
      <w:pPr>
        <w:widowControl w:val="0"/>
        <w:autoSpaceDE w:val="0"/>
        <w:autoSpaceDN w:val="0"/>
        <w:adjustRightInd w:val="0"/>
        <w:ind w:left="567" w:right="567"/>
        <w:rPr>
          <w:rFonts w:eastAsia="Times New Roman" w:cs="Arial"/>
          <w:b/>
          <w:bCs/>
          <w:color w:val="000000"/>
          <w:sz w:val="27"/>
          <w:szCs w:val="27"/>
          <w:lang w:val="en-US"/>
        </w:rPr>
      </w:pPr>
    </w:p>
    <w:p w:rsidR="00F96ECB" w:rsidRDefault="00F96ECB" w:rsidP="00F96ECB">
      <w:pPr>
        <w:widowControl w:val="0"/>
        <w:autoSpaceDE w:val="0"/>
        <w:autoSpaceDN w:val="0"/>
        <w:adjustRightInd w:val="0"/>
        <w:ind w:left="567" w:right="567"/>
        <w:rPr>
          <w:rFonts w:eastAsia="Times New Roman" w:cs="Arial"/>
          <w:b/>
          <w:bCs/>
          <w:color w:val="000000"/>
          <w:sz w:val="27"/>
          <w:szCs w:val="27"/>
          <w:lang w:val="en-US"/>
        </w:rPr>
      </w:pPr>
    </w:p>
    <w:p w:rsidR="00F96ECB" w:rsidRDefault="00F96ECB" w:rsidP="00F96ECB">
      <w:pPr>
        <w:widowControl w:val="0"/>
        <w:autoSpaceDE w:val="0"/>
        <w:autoSpaceDN w:val="0"/>
        <w:adjustRightInd w:val="0"/>
        <w:ind w:left="567" w:right="567"/>
        <w:rPr>
          <w:rFonts w:eastAsia="Times New Roman" w:cs="Arial"/>
          <w:lang w:val="en-US"/>
        </w:rPr>
      </w:pPr>
      <w:r>
        <w:rPr>
          <w:rFonts w:eastAsia="Times New Roman" w:cs="Arial"/>
          <w:b/>
          <w:bCs/>
          <w:color w:val="000000"/>
          <w:sz w:val="27"/>
          <w:szCs w:val="27"/>
          <w:lang w:val="en-US"/>
        </w:rPr>
        <w:lastRenderedPageBreak/>
        <w:t>Q2.</w:t>
      </w:r>
      <w:r w:rsidRPr="00B513DB"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>Bread contains starch, protein and fat.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(a)     Complete each sentence by choosing the correct words from the box.</w:t>
      </w:r>
    </w:p>
    <w:p w:rsidR="00F96ECB" w:rsidRDefault="00F96ECB" w:rsidP="00F96ECB">
      <w:pPr>
        <w:widowControl w:val="0"/>
        <w:autoSpaceDE w:val="0"/>
        <w:autoSpaceDN w:val="0"/>
        <w:adjustRightInd w:val="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 </w:t>
      </w:r>
    </w:p>
    <w:tbl>
      <w:tblPr>
        <w:tblW w:w="0" w:type="auto"/>
        <w:tblInd w:w="28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224"/>
      </w:tblGrid>
      <w:tr w:rsidR="00F96ECB" w:rsidTr="00073EFE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amino acids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right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protein</w:t>
            </w:r>
          </w:p>
        </w:tc>
      </w:tr>
      <w:tr w:rsidR="00F96ECB" w:rsidTr="00073EFE"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fat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right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starch</w:t>
            </w:r>
          </w:p>
        </w:tc>
      </w:tr>
      <w:tr w:rsidR="00F96ECB" w:rsidTr="00073EFE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fatty acids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96ECB" w:rsidRDefault="00F96ECB" w:rsidP="00073EFE">
            <w:pPr>
              <w:widowControl w:val="0"/>
              <w:autoSpaceDE w:val="0"/>
              <w:autoSpaceDN w:val="0"/>
              <w:adjustRightInd w:val="0"/>
              <w:spacing w:before="90" w:after="90"/>
              <w:ind w:left="45" w:right="45"/>
              <w:jc w:val="right"/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sugar</w:t>
            </w:r>
          </w:p>
        </w:tc>
      </w:tr>
    </w:tbl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Amylase speeds up the digestion of ________________</w:t>
      </w:r>
      <w:proofErr w:type="gramStart"/>
      <w:r>
        <w:rPr>
          <w:rFonts w:eastAsia="Times New Roman" w:cs="Arial"/>
          <w:lang w:val="en-US"/>
        </w:rPr>
        <w:t>_ .</w:t>
      </w:r>
      <w:proofErr w:type="gramEnd"/>
      <w:r>
        <w:rPr>
          <w:rFonts w:eastAsia="Times New Roman" w:cs="Arial"/>
          <w:lang w:val="en-US"/>
        </w:rPr>
        <w:t xml:space="preserve"> The product of this</w:t>
      </w:r>
      <w:r>
        <w:rPr>
          <w:rFonts w:eastAsia="Times New Roman" w:cs="Arial"/>
          <w:lang w:val="en-US"/>
        </w:rPr>
        <w:t xml:space="preserve"> </w:t>
      </w:r>
      <w:r>
        <w:rPr>
          <w:rFonts w:eastAsia="Times New Roman" w:cs="Arial"/>
          <w:lang w:val="en-US"/>
        </w:rPr>
        <w:t>digestion is ____________</w:t>
      </w:r>
      <w:proofErr w:type="gramStart"/>
      <w:r>
        <w:rPr>
          <w:rFonts w:eastAsia="Times New Roman" w:cs="Arial"/>
          <w:lang w:val="en-US"/>
        </w:rPr>
        <w:t>_ .</w:t>
      </w:r>
      <w:proofErr w:type="gramEnd"/>
      <w:r>
        <w:rPr>
          <w:rFonts w:eastAsia="Times New Roman" w:cs="Arial"/>
          <w:lang w:val="en-US"/>
        </w:rPr>
        <w:t xml:space="preserve"> Protease speeds up the digestion of ____________</w:t>
      </w:r>
      <w:proofErr w:type="gramStart"/>
      <w:r>
        <w:rPr>
          <w:rFonts w:eastAsia="Times New Roman" w:cs="Arial"/>
          <w:lang w:val="en-US"/>
        </w:rPr>
        <w:t>_ .</w:t>
      </w:r>
      <w:proofErr w:type="gramEnd"/>
      <w:r>
        <w:rPr>
          <w:rFonts w:eastAsia="Times New Roman" w:cs="Arial"/>
          <w:lang w:val="en-US"/>
        </w:rPr>
        <w:t xml:space="preserve">  </w:t>
      </w:r>
      <w:r>
        <w:rPr>
          <w:rFonts w:eastAsia="Times New Roman" w:cs="Arial"/>
          <w:lang w:val="en-US"/>
        </w:rPr>
        <w:t>The product of this digestion is _________________</w:t>
      </w:r>
      <w:proofErr w:type="gramStart"/>
      <w:r>
        <w:rPr>
          <w:rFonts w:eastAsia="Times New Roman" w:cs="Arial"/>
          <w:lang w:val="en-US"/>
        </w:rPr>
        <w:t>_ .</w:t>
      </w:r>
      <w:proofErr w:type="gramEnd"/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(4)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(b)     Why do molecules of starch, protein and fat need to be digested?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701" w:right="1134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</w:t>
      </w:r>
      <w:r>
        <w:rPr>
          <w:rFonts w:eastAsia="Times New Roman" w:cs="Arial"/>
          <w:lang w:val="en-US"/>
        </w:rPr>
        <w:t>________________________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701" w:right="1134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</w:t>
      </w:r>
      <w:r>
        <w:rPr>
          <w:rFonts w:eastAsia="Times New Roman" w:cs="Arial"/>
          <w:lang w:val="en-US"/>
        </w:rPr>
        <w:t>_________________________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(2)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(c)     In which part of the digestive system does the digestion of starch begin?</w:t>
      </w:r>
      <w:r>
        <w:rPr>
          <w:rFonts w:eastAsia="Times New Roman" w:cs="Arial"/>
          <w:lang w:val="en-US"/>
        </w:rPr>
        <w:br/>
        <w:t>Draw a ring around your answer.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3261" w:right="567" w:hanging="1843"/>
        <w:rPr>
          <w:rFonts w:eastAsia="Times New Roman" w:cs="Arial"/>
          <w:b/>
          <w:bCs/>
          <w:lang w:val="en-US"/>
        </w:rPr>
      </w:pPr>
      <w:r>
        <w:rPr>
          <w:rFonts w:eastAsia="Times New Roman" w:cs="Arial"/>
          <w:b/>
          <w:bCs/>
          <w:lang w:val="en-US"/>
        </w:rPr>
        <w:t>large intestine</w:t>
      </w:r>
      <w:r>
        <w:rPr>
          <w:rFonts w:eastAsia="Times New Roman" w:cs="Arial"/>
          <w:lang w:val="en-US"/>
        </w:rPr>
        <w:t xml:space="preserve">       </w:t>
      </w:r>
      <w:r>
        <w:rPr>
          <w:rFonts w:eastAsia="Times New Roman" w:cs="Arial"/>
          <w:b/>
          <w:bCs/>
          <w:lang w:val="en-US"/>
        </w:rPr>
        <w:t>mouth</w:t>
      </w:r>
      <w:r>
        <w:rPr>
          <w:rFonts w:eastAsia="Times New Roman" w:cs="Arial"/>
          <w:lang w:val="en-US"/>
        </w:rPr>
        <w:t xml:space="preserve">              </w:t>
      </w:r>
      <w:r>
        <w:rPr>
          <w:rFonts w:eastAsia="Times New Roman" w:cs="Arial"/>
          <w:b/>
          <w:bCs/>
          <w:lang w:val="en-US"/>
        </w:rPr>
        <w:t>small intestine</w:t>
      </w:r>
      <w:r>
        <w:rPr>
          <w:rFonts w:eastAsia="Times New Roman" w:cs="Arial"/>
          <w:lang w:val="en-US"/>
        </w:rPr>
        <w:t xml:space="preserve">         </w:t>
      </w:r>
      <w:r>
        <w:rPr>
          <w:rFonts w:eastAsia="Times New Roman" w:cs="Arial"/>
          <w:b/>
          <w:bCs/>
          <w:lang w:val="en-US"/>
        </w:rPr>
        <w:t>stomach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(1)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134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(d)     What do we call substances like amylase and protease which speed up chemical reactions?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240"/>
        <w:ind w:left="1701" w:right="567" w:hanging="56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______________________________</w:t>
      </w:r>
      <w:r>
        <w:rPr>
          <w:rFonts w:eastAsia="Times New Roman" w:cs="Arial"/>
          <w:lang w:val="en-US"/>
        </w:rPr>
        <w:t>_____________________________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(1)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60"/>
        <w:jc w:val="right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(Total 8 marks)</w:t>
      </w:r>
    </w:p>
    <w:p w:rsidR="00F96ECB" w:rsidRDefault="00F96ECB" w:rsidP="00F96ECB">
      <w:pPr>
        <w:widowControl w:val="0"/>
        <w:autoSpaceDE w:val="0"/>
        <w:autoSpaceDN w:val="0"/>
        <w:adjustRightInd w:val="0"/>
        <w:spacing w:before="450" w:after="45"/>
        <w:ind w:left="150" w:right="45"/>
        <w:rPr>
          <w:rFonts w:eastAsia="Times New Roman" w:cs="Arial"/>
          <w:b/>
          <w:bCs/>
          <w:color w:val="000000"/>
          <w:sz w:val="27"/>
          <w:szCs w:val="27"/>
          <w:lang w:val="en-US"/>
        </w:rPr>
      </w:pPr>
    </w:p>
    <w:p w:rsidR="00F96ECB" w:rsidRDefault="00F96ECB" w:rsidP="00F96ECB">
      <w:pPr>
        <w:tabs>
          <w:tab w:val="left" w:pos="2012"/>
        </w:tabs>
        <w:rPr>
          <w:rFonts w:ascii="Gill Sans MT" w:hAnsi="Gill Sans MT"/>
          <w:b/>
          <w:u w:val="single"/>
        </w:rPr>
      </w:pPr>
    </w:p>
    <w:p w:rsidR="00F96ECB" w:rsidRPr="003E2F57" w:rsidRDefault="00F96ECB" w:rsidP="00F96ECB">
      <w:pPr>
        <w:autoSpaceDE w:val="0"/>
        <w:autoSpaceDN w:val="0"/>
        <w:adjustRightInd w:val="0"/>
        <w:spacing w:after="0"/>
        <w:jc w:val="center"/>
        <w:rPr>
          <w:rFonts w:ascii="Gill Sans MT" w:hAnsi="Gill Sans MT" w:cs="Times New Roman"/>
          <w:sz w:val="28"/>
          <w:szCs w:val="24"/>
        </w:rPr>
      </w:pPr>
      <w:bookmarkStart w:id="0" w:name="_GoBack"/>
      <w:bookmarkEnd w:id="0"/>
    </w:p>
    <w:p w:rsidR="00F96ECB" w:rsidRDefault="00F96ECB" w:rsidP="00F96ECB">
      <w:pPr>
        <w:tabs>
          <w:tab w:val="left" w:pos="2012"/>
        </w:tabs>
        <w:rPr>
          <w:rFonts w:ascii="Gill Sans MT" w:hAnsi="Gill Sans MT"/>
          <w:b/>
          <w:u w:val="single"/>
        </w:rPr>
      </w:pPr>
    </w:p>
    <w:p w:rsidR="007D0EA1" w:rsidRDefault="007D0EA1"/>
    <w:sectPr w:rsidR="007D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7BD9"/>
    <w:multiLevelType w:val="hybridMultilevel"/>
    <w:tmpl w:val="53B6021E"/>
    <w:lvl w:ilvl="0" w:tplc="AA527C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CB"/>
    <w:rsid w:val="007D0EA1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B890"/>
  <w15:chartTrackingRefBased/>
  <w15:docId w15:val="{47CE4B6E-353D-4B3A-A65B-1E95FE22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CB"/>
    <w:pPr>
      <w:spacing w:after="6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96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9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2020-11-30T12:55:00Z</dcterms:created>
  <dcterms:modified xsi:type="dcterms:W3CDTF">2020-11-30T13:00:00Z</dcterms:modified>
</cp:coreProperties>
</file>