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8C" w:rsidRDefault="00A147B7" w:rsidP="00A147B7">
      <w:pPr>
        <w:jc w:val="center"/>
        <w:rPr>
          <w:b/>
          <w:sz w:val="32"/>
          <w:u w:val="single"/>
        </w:rPr>
      </w:pPr>
      <w:r w:rsidRPr="00A147B7">
        <w:rPr>
          <w:b/>
          <w:sz w:val="32"/>
          <w:u w:val="single"/>
        </w:rPr>
        <w:t>Review of home learning from w/c 23</w:t>
      </w:r>
      <w:r w:rsidRPr="00A147B7">
        <w:rPr>
          <w:b/>
          <w:sz w:val="32"/>
          <w:u w:val="single"/>
          <w:vertAlign w:val="superscript"/>
        </w:rPr>
        <w:t>rd</w:t>
      </w:r>
      <w:r w:rsidRPr="00A147B7">
        <w:rPr>
          <w:b/>
          <w:sz w:val="32"/>
          <w:u w:val="single"/>
        </w:rPr>
        <w:t xml:space="preserve"> November</w:t>
      </w:r>
    </w:p>
    <w:p w:rsidR="00A147B7" w:rsidRDefault="00A147B7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Draw the symbols for a bulb, battery and a cell. </w:t>
      </w:r>
    </w:p>
    <w:p w:rsidR="00A147B7" w:rsidRDefault="00A147B7" w:rsidP="00A147B7">
      <w:pPr>
        <w:rPr>
          <w:sz w:val="32"/>
        </w:rPr>
      </w:pPr>
    </w:p>
    <w:p w:rsidR="00A147B7" w:rsidRDefault="00A147B7" w:rsidP="00A147B7">
      <w:pPr>
        <w:rPr>
          <w:sz w:val="32"/>
        </w:rPr>
      </w:pPr>
    </w:p>
    <w:p w:rsidR="00A147B7" w:rsidRDefault="00A147B7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Describe the functions (job) of a bulb, battery and a cell. </w:t>
      </w:r>
    </w:p>
    <w:p w:rsidR="00A147B7" w:rsidRDefault="00A147B7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147B7" w:rsidRDefault="00A147B7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Draw a series circuit (in pencil) that contains a cell, a switch, a bulb and an ammeter. </w:t>
      </w:r>
    </w:p>
    <w:p w:rsidR="00A147B7" w:rsidRDefault="00A147B7" w:rsidP="00A147B7">
      <w:pPr>
        <w:rPr>
          <w:sz w:val="32"/>
        </w:rPr>
      </w:pPr>
    </w:p>
    <w:p w:rsidR="00A147B7" w:rsidRDefault="00A147B7" w:rsidP="00A147B7">
      <w:pPr>
        <w:rPr>
          <w:sz w:val="32"/>
        </w:rPr>
      </w:pPr>
    </w:p>
    <w:p w:rsidR="00A147B7" w:rsidRDefault="00A147B7" w:rsidP="00A147B7">
      <w:pPr>
        <w:rPr>
          <w:sz w:val="32"/>
        </w:rPr>
      </w:pPr>
    </w:p>
    <w:p w:rsidR="00A147B7" w:rsidRDefault="00A147B7" w:rsidP="00A147B7">
      <w:pPr>
        <w:rPr>
          <w:sz w:val="32"/>
        </w:rPr>
      </w:pPr>
    </w:p>
    <w:p w:rsidR="00A147B7" w:rsidRDefault="00A147B7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Describe what an ammeter does and what a voltmeter does. </w:t>
      </w:r>
    </w:p>
    <w:p w:rsidR="00A147B7" w:rsidRDefault="00A147B7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147B7" w:rsidRDefault="00A147B7" w:rsidP="00A147B7">
      <w:pPr>
        <w:rPr>
          <w:sz w:val="32"/>
        </w:rPr>
      </w:pPr>
    </w:p>
    <w:p w:rsidR="00A147B7" w:rsidRDefault="00A147B7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a series circuit, does the current change? Explain your answer. </w:t>
      </w:r>
    </w:p>
    <w:p w:rsidR="00A147B7" w:rsidRPr="00A147B7" w:rsidRDefault="00A147B7" w:rsidP="00A147B7">
      <w:pPr>
        <w:ind w:left="36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147B7" w:rsidRPr="00A14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BE1"/>
    <w:multiLevelType w:val="hybridMultilevel"/>
    <w:tmpl w:val="E7E4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7"/>
    <w:rsid w:val="006D7691"/>
    <w:rsid w:val="007B5DE5"/>
    <w:rsid w:val="00A147B7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DF72"/>
  <w15:chartTrackingRefBased/>
  <w15:docId w15:val="{01E1AAEF-0642-4A21-93CF-8F088A83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1</cp:revision>
  <dcterms:created xsi:type="dcterms:W3CDTF">2020-11-30T06:59:00Z</dcterms:created>
  <dcterms:modified xsi:type="dcterms:W3CDTF">2020-11-30T07:05:00Z</dcterms:modified>
</cp:coreProperties>
</file>